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62f6" w14:textId="1d6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2023 года № 10/2-VIII "О бюджете города Алтай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30 июля 2024 года № 18/2-VIII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2024-2026 годы" от 28 декабря 2023 года № 10/2-VIII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953744,3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589407,0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330387,3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963288,8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-9544,5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9544,5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9544,5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города Алтай на 2024 год объем трансфертов из районного бюджета в сумме 36079,3 тысяч тенге.";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Предусмотреть в бюджете города Алтай на 2024 год объем трансфертов из областного бюджета в сумме 294294,0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