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89e6" w14:textId="3428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10/5-VIII "О бюджете поселка Октябрьский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ноября 2024 года № 23/5-VIII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Октябрьский на 2024-2026 годы" от 28 декабря 2023 года № 10/5-VIII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Октябрьский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57777,5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16447,0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41330,5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61231,4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-3453,9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3453,9 тысяч тенге, в том числе: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3453,9 тысяч тенге.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Октябрьский на 2024 год объем трансфертов из районного бюджета в сумме 24880,5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10/5-VIII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