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aab" w14:textId="0a16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декабря 2023 года № 10/16-VIII "О бюджете Чапаевского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2024-2026 годы" от 28 декабря 2023 года № 10/16-VIII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88622,0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95654,2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-7032,2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7032,2 тысяч тенге.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2024 год объем трансфертов из районного бюджета в сумме 42751,0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