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d811" w14:textId="037d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Чапаевского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Чапаевского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76053,0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Чапаевского сельского округа на 2025 год объем субвенций из районного бюджета в сумме 30637,0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2025 год объем трансфертов из районного бюджета в сумме 28177,0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Чапаевского сельского округа на 2025 год объем трансфертов из республиканского бюджета в сумме 22,0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