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cec9" w14:textId="6b4c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2023 года № 10/128-VІII "О бюджете Катон-Карагайского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февраля 2024 года № 13/158-VIII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 от 26 декабря 2023 года № 10/128-VІII "О бюджете Катон-Карагайского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7 774 586,0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1 766 883,0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3 131,0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6 002 572,0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7 903 404,0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126 101,0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193 830,0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67 729,0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- 254 919,0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254 919,0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193 830,0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67 729,0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128 818,0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№13/158 -VIII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№13/128 -VIII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№13/158-VIII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№10/128-VIII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2024 год,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