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8c5f" w14:textId="04b8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4-VIІI "О бюджете Балык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4-2026 годы" от 26 декабря 2023 года № 15/4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53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1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25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24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4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24,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72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