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a969" w14:textId="2b8a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15/2-VIII "О бюджете Абайского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сентября 2024 года № 27/7-VIII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на 2024-2026 годы" от 26 декабря 2023 года № 15/2-VIII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- 248937,0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- 6566,0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- 242371,0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- 250378,5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- 1990,5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- 1990,5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- 1990,5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- 1990,5 тысяч тенге.".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27/7-VIІI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15/2-VІII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