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44d3" w14:textId="e664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Тарбагатайского района Восточно Казахстанской области от 29 декабря 2023 года № 12/5-VIII "О бюджете Жетиаральского сельского округа Тарбагатайского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Тарбагатайского района Восточно 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Тарбагатайского района Восточно-Казахстанской области "О бюджете Жетиаральского сельского округа Тарбагатайского района на 2024-2026 годы" от 29 декабря 2023 года № 12/5-VIII (зарегистрировано в Реестре государственной регистрации нормативных правовых актов под № 192186)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 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149 722,5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4 664,0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144 872,5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150 020,2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Жетиаралского сельского округа Тарбагатайского района на 2024 год предусмотрены целевые текущие трансферты из районного бюджета в сумме 39 860,5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3-2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"3-2. Учесть, что в бюджете Жетиаралского сельского округа Тарбагатайского района на 2024 год предусмотрены целевые текущие трансферты из областного бюджета в сумме 66 207,0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29"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