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8cf8" w14:textId="5738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дополнений в решение маслихата Тарбагатайского района Восточно Казахстанской области от 29 декабря 2023 года № 12/5-VIII "О бюджете Жетиаральского сельского округа Тарбагатайского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июля 2024 года № 17/5-VIII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Тарбагатайского района Восточно 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Тарбагатайского района Восточно Казахстанской области "О бюджете Жетиаральского сельского округаТарбагатайского района на 2024-2026 годы" от 29 декабря 2023 года № 12/5-VIII (зарегистрировано в Реестре государственной регистрации нормативных правовых актов под № 192186)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Жетиаральского сельского округаТарбагатайского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150 240,9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6 664,0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143 390,9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150 538,6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297,7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297,7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Жетиаральского сельского округа Тарбагатайского района на 2024 год предусмотрены целевые текущие трансферты из районного бюджета в сумме 34 031,9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3-2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бюджете Жетиаральского сельского округа Тарбагатайского района на 2024 год предусмотрены целевые текущие трансферты из областного бюджета в сумме 66 207,0 тысяч тенге.;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12/5-VIII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