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d308" w14:textId="696d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2023 года № 108 "О бюджете сельских округов и поселков Уланского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июня 2024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2023 года № 108 "О бюджете поселков и сельских округов Уланского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77231,9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15073,0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62158,9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78368,4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-1136,5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1136,5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2024 год целевые текущие трансферты из вышестоящих бюджетов в сумме 38471,9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43600,0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8748,0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34852,0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44516,2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-916,2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916,2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916,2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48181,7 тысяч тенге, в том числе: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11002,0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37179,7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49664,6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-1482,9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1482,9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1482,9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Асубулак на 2024 год целевые текущие трансферты из вышестоящих бюджетов в сумме 19442,7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88163,9 тысяч тенге, в том числе: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12182,0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75859,9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89431,5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-1267,6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1267,6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1267,6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2024 год целевые текущие трансферты из вышестоящих бюджетов в сумме 43614,9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151926,0 тысяч тенге, в том числе: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55886,0 тысяч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95920,0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159957,9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-8031,9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8031,9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8031,9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55640,7 тысяч тенге, в том числе: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9437,0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46203,7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56227,5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-586,8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586,8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586,8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2024 год целевые текущие трансферты из вышестоящих бюджетов в сумме 20366,7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90199,4 тысяч тенге, в том числе: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24027,0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1542,0 тысяч тенге;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64630,4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92038,7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-1839,3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1839,3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1839,3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2024 год целевые текущие трансферты из вышестоящих бюджетов в сумме 36092,4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54284,5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16931,0 тысяч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37353,5 тысяч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64318,5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-10034,0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10034,0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10034,0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47533,4 тысяч тенге, в том числе: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7364,0 тысяч тенге;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40169,4 тысяч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49172,9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-1639,5 тысяч тенге;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1639,5 тысяч тенге;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1639,5 тысяч тенге.";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2024 год целевые текущие трансферты из вышестоящих бюджетов в сумме 16964,4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45893,6 тысяч тенге, в том числе: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16720,0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29173,6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46902,3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-1008,7 тысяч тенге;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1008,7 тысяч тенге;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1008,7 тысяч тенге.";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Предусмотреть в бюджете Багратионовского сельского округа на 2024 год целевые текущие трансферты из вышестоящих бюджетов в сумме 10267,6 тысяч тенге.";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33902,1 тысяч тенге, в том числе: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9687,0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24215,1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34973,0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-1070,9 тысяч тенге;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1070,9 тысяч тенге;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1070,9 тысяч тенге.";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Предусмотреть в бюджете Каменского сельского округа на 2024 год целевые текущие трансферты из вышестоящих бюджетов в сумме 8887,1 тысяч тенге.";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52007,3 тысяч тенге, в том числе: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8531,0 тысяча тенге;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43476,3 тысячи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53249,5 тысячи тенге;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-1242,2 тысяч тенге;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1242,2 тысяч тенге;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1242,2 тысяч тенге.";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2024 год целевые текущие трансферты из вышестоящих бюджетов в сумме 20431,3 тысяч тенге.";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48520,6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8899,0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39621,6 тысяч тенге;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49639,3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-1118,7 тысяч тенге;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1118,7 тысяч тенге;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1118,7 тысяч тенге.".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2024 год целевые текущие трансферты из вышестоящих бюджетов в сумме 22972,6 тысячи тенге.".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8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8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8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9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9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9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9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0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0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0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