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6703" w14:textId="cc16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7/5-VIII "О бюджете Тоскаинского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23 октября 2024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сельского Тоскаинского сельского округа на 2024-2026 годы" от 11июля 2024 года № 7/5-VIII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32699,0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–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