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be6b4" w14:textId="41be6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условий установления стимулирующих надбавок к должностным окладам гражданских служащих, работникам организаций, содержащихся за счет средств государственного бюджета, работникам казенных предприятий в сфере культуры и архивного дела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19 апреля 2024 года № 81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31 декабря 2015 года №1193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условия установления стимулирующих надбавок к должностным окладам гражданских служащих, работникам организаций, содержащихся за счет средств государственного бюджета, работникам казенных предприятий в сфере культуры и архивного дела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Западно-Казахстанской области" обеспечить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 акима Западно-Казахстанской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___________ 2024 года №__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условия установления стимулирующих надбавок к должностным окладам гражданских служащих, работникам организаций, содержащихся за счет средств государственного бюджета, работникам казенных предприятий в сфере культуры и архивного дела Западно-Казахстанской области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условия установления стимулирующих надбавок к должностным окладам гражданских служащих, работникам организаций, содержащихся за счет средств государственного бюджета, работникам казенных предприятий в сфере культуры и архивного дела Западно-Казахстанской области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31 декабря 2015 года №1193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и определяет порядок и условия установления стимулирующих надбавок к должностным окладам гражданских служащих, работникам организаций, содержащихся за счет средств государственного бюджета, работникам казенных предприятий в сфере культуры и архивного дела Западно-Казахстанской области.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Трудового кодекса Республики Казахстан заработная плата – вознаграждение за труд в зависимости от квалификации работника, сложности, количества, качества и условий выполняемой работы, а также выплаты компенсационного и стимулирующего характера.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 государственного управления – государственное учреждение соответствующей отрасли, являющееся уполномоченным органом коммунального государственного учреждения в соответствии с уставом.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Бюджетные средства на выплату стимулирующих надбавок к должностным окладам работников бюджетной организации должны быть предусмотрены в плане финансирования государственной организации каждый финансовый год.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 установления стимулирующих надбавок к должностным окладам работников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Стимулирующие надбавки являются выплатами, устанавливаемыми с целью мотивирования персонала и сохранения квалифицированного кадрового состава.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Стимулирующие надбавки к должностным окладам работников бюджетной организации, указанные в настоящем постановлении, являются дополнительными выплатами к уже имеющимся видам материальной помощи и стимулирующих выплат, предусмотренных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№1193 " 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Выплата стимулирующих надбавок к должностным окладам работников бюджетной организации не является основанием для прекращения выплаченных видов стимулирования труда работников (премии, доплаты, надбавки за совмещение должностей, за расширение зоны обслуживания, сверхурочные и др.).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Выплата стимулирующих надбавок к должностным окладам работников бюджетной ораганизации осуществляется в течение календарного года.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Стимулирующие надбавки могут быть пересмотрены на ежегодной основе, исходя из анализа основных показателей оплаты труда, возможностей бюджета и в случае изменения законодательства Республики Казахстан.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Местный бюджет является источником финансирования выплат стимулирующих надбавок к должностным окладам работников бюджетной организации.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 государственного управления устанавливает размер стимулирующих надбавок к должностным окладам работников подведомственной организации на основании представления первого руководителя подведомственной организации.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установления стимулирующих надбавок к должностным окладам работников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 государственного управления на основании установленного размера стимулирующих надбавок формирует потребность в дополнительных бюджетных средствах и направляет бюджетную заявку в местный уполномоченный орган по государственному планированию.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Местный уполномоченный орган по государственному планированию в соответствии с требованиями бюджетного законодательства Республики Казахстан предусматривает необходимые для осуществления выплат стимулирующих надбавок бюджетные средства из местного бюджета и направляет проект бюджета в маслихат Западно-Казахстанкой области.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После установления уполномоченным органом размеров стимулирующих надбавок, руководитель коммунального государственного учреждения издает приказ о выплате работникам стимулирующих надбавок.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Руководитель коммунального государственного учреждения издает приказ о прекращении выплаты стимулирующей надбавки своих сотрудников, в случае нарушения последними трудовой и/или исполнительской дисциплины, на период действия дисциплинарного взыскания.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Стимулирующие надбавки выплачиваются В организациях местного исполнительного органа: работникам управленческого и основного персоналов: театров, концертных организаций, цирков – за работы, связанные с реализацией творческих произведений и творческих идей; музеев (художественные галереи (салоны), студии, мастерские и др.), музеев-заповедников, организаций по обеспечению сохранения объектов историко-культурного наследия (культурно-исторические центры, центров исследований (институтов исследований) в области культуры, центров реставрации и др.) – за работы, связанные с обеспечением сохранения и популяризации объектов историко-культурного наследия; библиотек – за работы, связанные с обслуживанием населения по обеспечению доступности книжного фонда, в том числе посредством электронной библиотеки; культурно-досуговых организаций (клубы, парки культуры и отдыха, дома и дворцы культуры, центры (дома) народного творчества и др.) – за работы, связанные с обслуживанием населения по обеспечению сохранности, пропаганде народного творчества, этнокультурных традиций и обрядов, их адаптации к современным историческим и социально-экономическим условиям; кинематографических организаций – за работы, связанные с обслуживанием населения по прокату и показу фильмов, изготовлению киноматериалов, выполнению работ и оказанию услуг по производству фильмов; государственных архивов – за работы, связанные с обеспечением сохранности, комплектования и популяризации Национального архивного фонда Республики Казахстан.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Стимулирующие надбавки не выплачиваются в период нахождения работника на испытательном сроке.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