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59ead" w14:textId="2c59e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27 декабря 2023 года № 14-2 "О бюджете Жанажолского сельского округа Жангалинского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3 июня 2024 года № 18-2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Жангалинский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"О бюджете Жанажолского сельского округа Жангалинского района на 2024-2026 годы" от 27 декабря 2023 года № 14-2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Жанажолского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33 239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2 800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30 439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34 317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-1 078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1 078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1 078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2024 года № 18-2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14-2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неиспользования природных ресурсов,всего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