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c892" w14:textId="1e3c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августа 2024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01.06.2024.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работников коммунального государственного учреждения "Ресурсный центр по работе с молодежью" районного отдела внутренней политики акимата Жангалинского района в размере тридцать процентов в порядке определяемом местным исполнительным органом.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июня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