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865e" w14:textId="0c38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27 декабря 2023 года № 14-2 "О бюджете Жанажолского сельского округа Жангалинского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27 ноября 2024 года № 23-5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Жанажолского сельского округа Жангалинского района на 2024-2026 годы" от 27 декабря 2023 года № 14-2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Жанажолского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33 239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30 439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34 317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-1 078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1 078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1 078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 № 23-5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14-2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неиспользования природных ресурсов,всего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