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d796" w14:textId="5bcd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10-7 "О бюджете Дарь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7 "О бюджете Дарь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Дарь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5 2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5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5 0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 7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9 7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7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