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2a26" w14:textId="99b2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2023 года № 12-7 "О бюджете Кайындинского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 12 - 7 "О бюджете Кайындинского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Кайындинского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42 471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40 032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42 476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 14 –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