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e4ca" w14:textId="854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12-4 "О бюджете Теренкульского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№12 - 4 "О бюджете Теренкульского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62 569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