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1dd3" w14:textId="04e1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бюджет Караобинского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54 980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56 146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- 1 166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1 166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Караобинского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25 -2 "О районном бюджете на 2025 - 2027 годы".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Караобинского сельского округа на 2025 год поступления субвенции, передаваемых из районного бюджета в сумме 37 823 тысячи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2026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2027 год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