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6eed" w14:textId="9af6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21 декабря 2023 года № 10-2 "О районном бюджете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15 ноября 2024 года № 19-1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Каратобинского района на 2024-2026 годы" от 21 декабря 2023 года № 10-2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4 158 826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876 056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14 725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4 276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3 263 769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4 469 395,3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73 251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136 604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63 353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- 383 820,3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383 820,3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136 604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60 044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307 260,3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из областного бюджета в общей сумме – 1 861 562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19 666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4 369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34 698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10 000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социально уязвимым слоям населения– 10 754 тысячи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социальной помощи отдельным группам нуждающихся граждан – 18 829 тысяч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внутрипоселкового водопровода в селе Шалгын Каратобинского района Западно-Казахстанской области – 75 919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протяженностью 2 км до села Шоптыколь Каратобинского района Западно-Казахстанской области – 115 996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районного значения Каракамыс-Каратобе 44-59 км Каратобинского района Западно-Казахстанской области – 793 942 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районного значения Каракамыс-Каратобе 29-44 км Каратобинского района Западно-Казахстанской области – 310 391 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селе Косколь Каратобинского района Западно-Казахстанской области – 466 998 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 № 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10-2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