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9a0a" w14:textId="6d69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39 798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42 554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-2 756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2 756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Кособинского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Предусмотреть в бюджете Кособинского сельского округа на 2025 год поступления субвенции, передаваемой из районного бюджета в сумме 37 832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№28-9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