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9290" w14:textId="db09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районном бюджете на 2024-2026 годы" от 21 декабря 2023 года № 15-1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20 декабря 2024 года № 29-1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Западно–Казахстанской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районном бюджете на 2024-2026 годы" от 21 декабря 2023 года №15-1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№15-1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