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d486" w14:textId="d99d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Теректинского районного маслихата от 13 декабря 2023 года № 10-3 "О предоставлении в 2024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Теректинского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31 октября 2024 года № 18-5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предоставлении в 2024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Теректинского района" от 13 декабря 2023 года № 10-3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