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8a2d" w14:textId="8cb8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95/36-8 "О бюджете Софи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апреля 2025 года № 326/4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офиевского сельского округа на 2025-2027 годы" от 25 декабря 2024 года № 295/36-8 (зарегистрировано в Реестре государственной регистрации нормативных правовых актов под № 2058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фие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8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4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4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8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