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de326" w14:textId="9fde3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Жабасакского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8 января 2025 года № 303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Жабасакского сельского округа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- 36 866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19 945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16 921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36 866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 налоги на имущество;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соответсвиисо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с 1 января 2025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Учеть в бюджете Жабасакского сельского округа на 2025 год поступление целевых текущих трансфертов из районного бюджета в сумме 16 921 тысяч тенге.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определяется на основании решение акима Жабасакского сельского округа.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Жабасакского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Жабасакского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Жабасакского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2027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2027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2027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