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7923" w14:textId="a3b7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300 "Об утверждении бюджета Аккольского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2025-2027 годы" от 8 января 2025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