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49de" w14:textId="9514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2024 года № 252 "Об утверждении бюджета Тамдинского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4 марта 2025 года № 272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Тамдинского сельского округа на 2025-2027 годы" от 30 декабря 2024 года № 252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Тамдинского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- 72 910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- 22 239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- 50 671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- 78 132,9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- 5 222,9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- 5 222,9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- 5 222,9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4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5 222,9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5 222,9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