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07c6" w14:textId="2b60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Каргалинского районного маслихата от 27 декабря 2024 года № 264 "Об утверждении бюджета Ащылысайского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3 марта 2025 года № 283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Каргалинский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Ащылысайского сельского округа на 2025-2027 годы" от 27 декабря 2024 года № 264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Ащылысайского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61697,0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67123,9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-5426,9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5426,9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5426,9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Каргалинского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Ащылысайского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5426,9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