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5991" w14:textId="28e5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внесении изменений в решение Қобдинского районного маслихата от 31 декабря 2024 года № 279 "Об утверждении бюджета Бегалинского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февраля 2025 года № 305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Бегалинского сельского округа на 2025-2027 годы" от 31 декабря 2024 года № 279,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- 40 772,4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- 34 701,4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- 40 772,4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маслихата от 24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