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ff69" w14:textId="b38f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277 "Об утверждении бюджета Жарсайского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Жарсайского сельского округа на 2025-2027 годы" от 31 декабря 2024 года № 277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