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1d8c" w14:textId="16a1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284 "Об утверждении бюджета Таскопинского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284 "Об утверждении бюджета Таскопинского сельского округа на 2025–2027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34 055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Таскопинского сельского округа на 2025 год поступления целевых текущих трансфертов из районного бюджета в сумме 25 315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