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ddb01" w14:textId="edddb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Қонаев от 27 декабря 2024 года № 37-134 "О бюджете города Қонаев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Қонаев Алматинской области от 14 марта 2025 года № 41-148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Қонаев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города Қонаев "О бюджете города Қонаев на 2025-2027 годы" от 27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37-134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Қонаев на 2025-2027 годы согласно приложениям 1, 2, 3 к настоящему решению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39 495 364 тысячи тенге, в том числе по: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23 169 802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1 057 920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1 370 813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13 896 829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38 902 729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69 053 тысячи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78 640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9 587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523 582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(-) 523 582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78 640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1 295 030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692 808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Қонаев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города Қонаев от 14 марта 2025 года № 41-148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решению маслихата города Қонаев от 27 декабря 2024 года № 37-134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Қонаев на 2025 год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39 495 364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23 169 802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17 670 813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12 910 122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38 902 729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13 914 314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6 034 773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7 499 822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7 088 570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7 088 570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-523 582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