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b06f" w14:textId="b27b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2024 года № 37-135 "О бюджете Шенгельдинского сельского округа города Қонаев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14 марта 2025 года № 41-149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Шенгельдинского сельского округа города Қонаев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Шенгельдинского сельского округа на 2025-2027 годы, согласно приложениям 1, 2, 3 к настоящему решению соответственно, в том числе на 2025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270 334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80 470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189 864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272 960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2 626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2 626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2 626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Қонаев от 14 марта 2025 года № 41-149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Қонаев 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37-135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