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5f9a" w14:textId="8385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Енбекшиказахскому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18 февраля 2025 года № VIII-38-173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> пункта 3 статьи 365 Экологического кодекса Республики Казахстан, маслихат 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Енбекшиказахскому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"18" февраля 2025 года № VIII-38-173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Енбекшиказахскому району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 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