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6cce" w14:textId="6c86c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Енбекшиказахского районного маслихата от 26 декабря 2024 года № VIII-35-161 "О бюджете Енбекшиказахского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Енбекшиказахского районного маслихата Алматинской области от 14 марта 2025 года № 41-188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Енбекшиказахский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Енбекшиказахского районного маслихата "О бюджете Енбекшиказахского района на 2025-2027 годы" от 26 декабря 2024 года </w:t>
      </w:r>
      <w:r>
        <w:rPr>
          <w:rFonts w:ascii="Times New Roman"/>
          <w:b w:val="false"/>
          <w:i w:val="false"/>
          <w:color w:val="000000"/>
          <w:sz w:val="28"/>
        </w:rPr>
        <w:t>№ VIII-35-161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205157)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районный бюджет на 2025-2027 годы, согласно приложениям 1, 2 и 3 к настоящему решению соответственно, в том числе на 2025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1)доходы 43 500 452 тысячи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17 841 911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100 966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3 000 413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трансфертов 22 557 162 тысячи тенге; 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43 088 886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320 475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487 568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167 093 тысячи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0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0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91 091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91 091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2 962 933 тысячи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3 119 083 тысячи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65 059 тысяч тенге.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Енбекшиказахского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Енбекшиказахского районного маслихата от "14" марта 2025 года № VIII-41-188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Енбекшиказахского районного маслихата от "26"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VIII-35-161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 на 2025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43 500 452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17 841 911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8 837 634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Корпоротивный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2 881 828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5 955 806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3 003 242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3 003 242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3 262 273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2 220 235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2 003 967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216 268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518 527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100 966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39 607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39 290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61 359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3 000 413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2 711 414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2 711 414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288 999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22 557 162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2 369 728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2 369 728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20 187 434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20 187 434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43 088 886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1 020 997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314 474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4 801 153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2 277 700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2 232 753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1 557 778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80 764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20 602 685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8 597 083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487 728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176 590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8 109 355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5 150 407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764 089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Приобретения жилья коммунального жилищного фонда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2 194 859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11 129 867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11 128 657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11 028 036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2 001 733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631 202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196 442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соревнаваний на районном (города областного значения)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500 179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479 038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477 736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673 910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государтсвенности и формирования социального оптимизма граждан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629 098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реалитзации государственной политики на местном уровне в сфере сельского хозяйства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2 354 774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1 368 560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720 573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646 987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986 214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внутрирайонными сообщениям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934 110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2 343 658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государтсвенного органа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2 311 337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1 828 248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7 203 701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5 098 254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1 809 647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Доходы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 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91 091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2 962 933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3 119 083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2 702 812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