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0b8a" w14:textId="03c0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финансов Республики Казахстан от 15 ноября 2023 года № 1195 "Об утверждении Единого плана счетов"</w:t>
      </w:r>
    </w:p>
    <w:p>
      <w:pPr>
        <w:spacing w:after="0"/>
        <w:ind w:left="0"/>
        <w:jc w:val="both"/>
      </w:pPr>
      <w:r>
        <w:rPr>
          <w:rFonts w:ascii="Times New Roman"/>
          <w:b w:val="false"/>
          <w:i w:val="false"/>
          <w:color w:val="000000"/>
          <w:sz w:val="28"/>
        </w:rPr>
        <w:t>Приказ Министра финансов Республики Казахстан от 8 января 2025 года № 6</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15 ноября 2023 года № 1195 "Об утверждении Единого плана счетов"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Едином плане счетов</w:t>
      </w:r>
      <w:r>
        <w:rPr>
          <w:rFonts w:ascii="Times New Roman"/>
          <w:b w:val="false"/>
          <w:i w:val="false"/>
          <w:color w:val="000000"/>
          <w:sz w:val="28"/>
        </w:rPr>
        <w:t>, утвержденном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"4. Синтетические счета расположены согласно приложению 1 Единый план счетов, приложению 2 Таблица перехода кодов Единой бюджетной классификации, бюджетного и бухгалтерского учета в коды Единого плана счетов и приложению 3 Таблица перехода кодов Единой бюджетной классификации, бухгалтерского учета в коды Единого плана счетов к настоящему ЕПС. Корреспонденции счетов по основным бухгалтерским операциям осуществляются в соответствии с приложениями 4 и 5 к настоящему ЕПС.";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"7. ЕПС содержит 8 (восемь)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ведения бухгалтерского учета, составления бухгалтерской и иной финансовой отчетности: </w:t>
      </w:r>
    </w:p>
    <w:bookmarkEnd w:id="6"/>
    <w:bookmarkStart w:name="z13" w:id="7"/>
    <w:p>
      <w:pPr>
        <w:spacing w:after="0"/>
        <w:ind w:left="0"/>
        <w:jc w:val="both"/>
      </w:pPr>
      <w:r>
        <w:rPr>
          <w:rFonts w:ascii="Times New Roman"/>
          <w:b w:val="false"/>
          <w:i w:val="false"/>
          <w:color w:val="000000"/>
          <w:sz w:val="28"/>
        </w:rPr>
        <w:t>
      1 раздел – "Краткосрочные активы";</w:t>
      </w:r>
    </w:p>
    <w:bookmarkEnd w:id="7"/>
    <w:bookmarkStart w:name="z14" w:id="8"/>
    <w:p>
      <w:pPr>
        <w:spacing w:after="0"/>
        <w:ind w:left="0"/>
        <w:jc w:val="both"/>
      </w:pPr>
      <w:r>
        <w:rPr>
          <w:rFonts w:ascii="Times New Roman"/>
          <w:b w:val="false"/>
          <w:i w:val="false"/>
          <w:color w:val="000000"/>
          <w:sz w:val="28"/>
        </w:rPr>
        <w:t>
      2 раздел – "Долгосрочные активы";</w:t>
      </w:r>
    </w:p>
    <w:bookmarkEnd w:id="8"/>
    <w:bookmarkStart w:name="z15" w:id="9"/>
    <w:p>
      <w:pPr>
        <w:spacing w:after="0"/>
        <w:ind w:left="0"/>
        <w:jc w:val="both"/>
      </w:pPr>
      <w:r>
        <w:rPr>
          <w:rFonts w:ascii="Times New Roman"/>
          <w:b w:val="false"/>
          <w:i w:val="false"/>
          <w:color w:val="000000"/>
          <w:sz w:val="28"/>
        </w:rPr>
        <w:t>
      3 раздел – "Краткосрочные обязательства";</w:t>
      </w:r>
    </w:p>
    <w:bookmarkEnd w:id="9"/>
    <w:bookmarkStart w:name="z16" w:id="10"/>
    <w:p>
      <w:pPr>
        <w:spacing w:after="0"/>
        <w:ind w:left="0"/>
        <w:jc w:val="both"/>
      </w:pPr>
      <w:r>
        <w:rPr>
          <w:rFonts w:ascii="Times New Roman"/>
          <w:b w:val="false"/>
          <w:i w:val="false"/>
          <w:color w:val="000000"/>
          <w:sz w:val="28"/>
        </w:rPr>
        <w:t>
      4 раздел – "Долгосрочные обязательства";</w:t>
      </w:r>
    </w:p>
    <w:bookmarkEnd w:id="10"/>
    <w:bookmarkStart w:name="z17" w:id="11"/>
    <w:p>
      <w:pPr>
        <w:spacing w:after="0"/>
        <w:ind w:left="0"/>
        <w:jc w:val="both"/>
      </w:pPr>
      <w:r>
        <w:rPr>
          <w:rFonts w:ascii="Times New Roman"/>
          <w:b w:val="false"/>
          <w:i w:val="false"/>
          <w:color w:val="000000"/>
          <w:sz w:val="28"/>
        </w:rPr>
        <w:t>
      5 раздел – "Чистые активы/капитал";</w:t>
      </w:r>
    </w:p>
    <w:bookmarkEnd w:id="11"/>
    <w:bookmarkStart w:name="z18" w:id="12"/>
    <w:p>
      <w:pPr>
        <w:spacing w:after="0"/>
        <w:ind w:left="0"/>
        <w:jc w:val="both"/>
      </w:pPr>
      <w:r>
        <w:rPr>
          <w:rFonts w:ascii="Times New Roman"/>
          <w:b w:val="false"/>
          <w:i w:val="false"/>
          <w:color w:val="000000"/>
          <w:sz w:val="28"/>
        </w:rPr>
        <w:t>
      6 раздел – "Доходы";</w:t>
      </w:r>
    </w:p>
    <w:bookmarkEnd w:id="12"/>
    <w:bookmarkStart w:name="z19" w:id="13"/>
    <w:p>
      <w:pPr>
        <w:spacing w:after="0"/>
        <w:ind w:left="0"/>
        <w:jc w:val="both"/>
      </w:pPr>
      <w:r>
        <w:rPr>
          <w:rFonts w:ascii="Times New Roman"/>
          <w:b w:val="false"/>
          <w:i w:val="false"/>
          <w:color w:val="000000"/>
          <w:sz w:val="28"/>
        </w:rPr>
        <w:t>
      7 раздел – "Расходы";</w:t>
      </w:r>
    </w:p>
    <w:bookmarkEnd w:id="13"/>
    <w:bookmarkStart w:name="z20" w:id="14"/>
    <w:p>
      <w:pPr>
        <w:spacing w:after="0"/>
        <w:ind w:left="0"/>
        <w:jc w:val="both"/>
      </w:pPr>
      <w:r>
        <w:rPr>
          <w:rFonts w:ascii="Times New Roman"/>
          <w:b w:val="false"/>
          <w:i w:val="false"/>
          <w:color w:val="000000"/>
          <w:sz w:val="28"/>
        </w:rPr>
        <w:t>
      8 раздел – "Затраты на производство и другие цели";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"10. Подраздел 10 "Денежные средства и их эквиваленты" предназначен для учета денежных средств и их эквивалентов на Едином казначейском счете, контрольных счетах наличности (далее – КСН), счетах государственных учреждений, счетах уполномоченного органа по исполнению бюджета в иностранной валюте.</w:t>
      </w:r>
    </w:p>
    <w:bookmarkEnd w:id="15"/>
    <w:bookmarkStart w:name="z23" w:id="16"/>
    <w:p>
      <w:pPr>
        <w:spacing w:after="0"/>
        <w:ind w:left="0"/>
        <w:jc w:val="both"/>
      </w:pPr>
      <w:r>
        <w:rPr>
          <w:rFonts w:ascii="Times New Roman"/>
          <w:b w:val="false"/>
          <w:i w:val="false"/>
          <w:color w:val="000000"/>
          <w:sz w:val="28"/>
        </w:rPr>
        <w:t>
      Данный подраздел включает следующие счета:</w:t>
      </w:r>
    </w:p>
    <w:bookmarkEnd w:id="16"/>
    <w:bookmarkStart w:name="z24" w:id="17"/>
    <w:p>
      <w:pPr>
        <w:spacing w:after="0"/>
        <w:ind w:left="0"/>
        <w:jc w:val="both"/>
      </w:pPr>
      <w:r>
        <w:rPr>
          <w:rFonts w:ascii="Times New Roman"/>
          <w:b w:val="false"/>
          <w:i w:val="false"/>
          <w:color w:val="000000"/>
          <w:sz w:val="28"/>
        </w:rPr>
        <w:t>
      1 10 1 1001 – "Единый казначейский счет", где учитываются операции по движению денег на Едином казначейском счете, открытом центральному уполномоченному органу по исполнению бюджета в Национальном Банке Республики Казахстан в национальной валюте для централизованного осуществления переводных операций и ведения их учета.</w:t>
      </w:r>
    </w:p>
    <w:bookmarkEnd w:id="17"/>
    <w:bookmarkStart w:name="z25" w:id="18"/>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w:t>
      </w:r>
    </w:p>
    <w:bookmarkEnd w:id="18"/>
    <w:bookmarkStart w:name="z26" w:id="19"/>
    <w:p>
      <w:pPr>
        <w:spacing w:after="0"/>
        <w:ind w:left="0"/>
        <w:jc w:val="both"/>
      </w:pPr>
      <w:r>
        <w:rPr>
          <w:rFonts w:ascii="Times New Roman"/>
          <w:b w:val="false"/>
          <w:i w:val="false"/>
          <w:color w:val="000000"/>
          <w:sz w:val="28"/>
        </w:rPr>
        <w:t>
      КСН и другие счета в национальной валюте охватывают все операции по исполнению бюджета, связанные с выполнением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и движением денежных средств на КСН предназначенных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и обеспечивает характеристику состояния бюджета в процессе его исполнения.</w:t>
      </w:r>
    </w:p>
    <w:bookmarkEnd w:id="19"/>
    <w:bookmarkStart w:name="z27" w:id="20"/>
    <w:p>
      <w:pPr>
        <w:spacing w:after="0"/>
        <w:ind w:left="0"/>
        <w:jc w:val="both"/>
      </w:pPr>
      <w:r>
        <w:rPr>
          <w:rFonts w:ascii="Times New Roman"/>
          <w:b w:val="false"/>
          <w:i w:val="false"/>
          <w:color w:val="000000"/>
          <w:sz w:val="28"/>
        </w:rPr>
        <w:t>
      КСН и другие счета в национальной валюте учитывают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Республики Казахстан, Фонда компенсации потерпевшим, целевым взносам Фонду социального медицинского страхования (далее – ФСМС), Фонда поддержки инфраструктуры образования, Специального государственного фонда, в иностранной валюте, целевого финансирования, местного самоуправления,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государственных закупок, на счете вознаграждения на остаток денег, находящихся на едином казначейском счете, текущих, расчетных и специальных счетов;</w:t>
      </w:r>
    </w:p>
    <w:bookmarkEnd w:id="20"/>
    <w:bookmarkStart w:name="z28" w:id="21"/>
    <w:p>
      <w:pPr>
        <w:spacing w:after="0"/>
        <w:ind w:left="0"/>
        <w:jc w:val="both"/>
      </w:pPr>
      <w:r>
        <w:rPr>
          <w:rFonts w:ascii="Times New Roman"/>
          <w:b w:val="false"/>
          <w:i w:val="false"/>
          <w:color w:val="000000"/>
          <w:sz w:val="28"/>
        </w:rPr>
        <w:t xml:space="preserve">
      1 10 1 1002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совместным постановлением Правления Национального Банка Республики Казахстан от 25 января 2013 года № 15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21"/>
    <w:bookmarkStart w:name="z29" w:id="22"/>
    <w:p>
      <w:pPr>
        <w:spacing w:after="0"/>
        <w:ind w:left="0"/>
        <w:jc w:val="both"/>
      </w:pPr>
      <w:r>
        <w:rPr>
          <w:rFonts w:ascii="Times New Roman"/>
          <w:b w:val="false"/>
          <w:i w:val="false"/>
          <w:color w:val="000000"/>
          <w:sz w:val="28"/>
        </w:rPr>
        <w:t>
      1 10 1 1003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 Данный счет включает следующие субсчета:</w:t>
      </w:r>
    </w:p>
    <w:bookmarkEnd w:id="22"/>
    <w:bookmarkStart w:name="z30" w:id="23"/>
    <w:p>
      <w:pPr>
        <w:spacing w:after="0"/>
        <w:ind w:left="0"/>
        <w:jc w:val="both"/>
      </w:pPr>
      <w:r>
        <w:rPr>
          <w:rFonts w:ascii="Times New Roman"/>
          <w:b w:val="false"/>
          <w:i w:val="false"/>
          <w:color w:val="000000"/>
          <w:sz w:val="28"/>
        </w:rPr>
        <w:t>
      1 10 1 1004 – "КСН благотворительной помощи республиканского бюджета",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23"/>
    <w:bookmarkStart w:name="z31" w:id="24"/>
    <w:p>
      <w:pPr>
        <w:spacing w:after="0"/>
        <w:ind w:left="0"/>
        <w:jc w:val="both"/>
      </w:pPr>
      <w:r>
        <w:rPr>
          <w:rFonts w:ascii="Times New Roman"/>
          <w:b w:val="false"/>
          <w:i w:val="false"/>
          <w:color w:val="000000"/>
          <w:sz w:val="28"/>
        </w:rPr>
        <w:t>
      1 10 2 1005 – "КСН благотворительной помощи местного бюджета",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местного бюджета, получаемых ими в соответствии с законодательными актами Республики Казахстан;</w:t>
      </w:r>
    </w:p>
    <w:bookmarkEnd w:id="24"/>
    <w:bookmarkStart w:name="z32" w:id="25"/>
    <w:p>
      <w:pPr>
        <w:spacing w:after="0"/>
        <w:ind w:left="0"/>
        <w:jc w:val="both"/>
      </w:pPr>
      <w:r>
        <w:rPr>
          <w:rFonts w:ascii="Times New Roman"/>
          <w:b w:val="false"/>
          <w:i w:val="false"/>
          <w:color w:val="000000"/>
          <w:sz w:val="28"/>
        </w:rPr>
        <w:t xml:space="preserve">
      1 10 1 1006 – "КСН платных услуг республиканского бюджета", учитывается движение денег от реализации государственными учреждениями товаров (работ, услуг) и проведением за счет них расходов на КСН платных услуг, открытых государственным учреждениям, содержащимся за счет республиканского бюджета и используемых в соответствии с Бюджетным кодексом 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утвержденных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№540);</w:t>
      </w:r>
    </w:p>
    <w:bookmarkEnd w:id="25"/>
    <w:bookmarkStart w:name="z33" w:id="26"/>
    <w:p>
      <w:pPr>
        <w:spacing w:after="0"/>
        <w:ind w:left="0"/>
        <w:jc w:val="both"/>
      </w:pPr>
      <w:r>
        <w:rPr>
          <w:rFonts w:ascii="Times New Roman"/>
          <w:b w:val="false"/>
          <w:i w:val="false"/>
          <w:color w:val="000000"/>
          <w:sz w:val="28"/>
        </w:rPr>
        <w:t xml:space="preserve">
      1 10 2 1007 – "КСН платных услуг местного бюджета", где учитывается поступление и расходование денег, получаемых от реализации товаров (работ, услуг), остающихся в распоряжении местного бюджета и используемых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и в порядке, установленном Правилами № 540;</w:t>
      </w:r>
    </w:p>
    <w:bookmarkEnd w:id="26"/>
    <w:bookmarkStart w:name="z34" w:id="27"/>
    <w:p>
      <w:pPr>
        <w:spacing w:after="0"/>
        <w:ind w:left="0"/>
        <w:jc w:val="both"/>
      </w:pPr>
      <w:r>
        <w:rPr>
          <w:rFonts w:ascii="Times New Roman"/>
          <w:b w:val="false"/>
          <w:i w:val="false"/>
          <w:color w:val="000000"/>
          <w:sz w:val="28"/>
        </w:rPr>
        <w:t>
      1 10 1 1008 – "КСН временного размещения денег республиканского бюджета",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7"/>
    <w:bookmarkStart w:name="z35" w:id="28"/>
    <w:p>
      <w:pPr>
        <w:spacing w:after="0"/>
        <w:ind w:left="0"/>
        <w:jc w:val="both"/>
      </w:pPr>
      <w:r>
        <w:rPr>
          <w:rFonts w:ascii="Times New Roman"/>
          <w:b w:val="false"/>
          <w:i w:val="false"/>
          <w:color w:val="000000"/>
          <w:sz w:val="28"/>
        </w:rPr>
        <w:t>
      1 10 2 1009 – "КСН временного размещения денег местного бюджета", где учитывается движение денег, передаваемых местному бюджету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8"/>
    <w:bookmarkStart w:name="z36" w:id="29"/>
    <w:p>
      <w:pPr>
        <w:spacing w:after="0"/>
        <w:ind w:left="0"/>
        <w:jc w:val="both"/>
      </w:pPr>
      <w:r>
        <w:rPr>
          <w:rFonts w:ascii="Times New Roman"/>
          <w:b w:val="false"/>
          <w:i w:val="false"/>
          <w:color w:val="000000"/>
          <w:sz w:val="28"/>
        </w:rPr>
        <w:t xml:space="preserve">
      1 10 5 1010 – "КСН местного самоуправления", где учитывается поступление и расходование денег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(далее – Закон о местном самоуправлении);</w:t>
      </w:r>
    </w:p>
    <w:bookmarkEnd w:id="29"/>
    <w:bookmarkStart w:name="z37" w:id="30"/>
    <w:p>
      <w:pPr>
        <w:spacing w:after="0"/>
        <w:ind w:left="0"/>
        <w:jc w:val="both"/>
      </w:pPr>
      <w:r>
        <w:rPr>
          <w:rFonts w:ascii="Times New Roman"/>
          <w:b w:val="false"/>
          <w:i w:val="false"/>
          <w:color w:val="000000"/>
          <w:sz w:val="28"/>
        </w:rPr>
        <w:t>
      1 10 1 1011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30"/>
    <w:bookmarkStart w:name="z38" w:id="31"/>
    <w:p>
      <w:pPr>
        <w:spacing w:after="0"/>
        <w:ind w:left="0"/>
        <w:jc w:val="both"/>
      </w:pPr>
      <w:r>
        <w:rPr>
          <w:rFonts w:ascii="Times New Roman"/>
          <w:b w:val="false"/>
          <w:i w:val="false"/>
          <w:color w:val="000000"/>
          <w:sz w:val="28"/>
        </w:rPr>
        <w:t>
      1 10 1 1012 – "КСН республиканского бюджета", где учитывается зачисление поступлений в республиканский бюджет из единого казначейского счета;</w:t>
      </w:r>
    </w:p>
    <w:bookmarkEnd w:id="31"/>
    <w:bookmarkStart w:name="z39" w:id="32"/>
    <w:p>
      <w:pPr>
        <w:spacing w:after="0"/>
        <w:ind w:left="0"/>
        <w:jc w:val="both"/>
      </w:pPr>
      <w:r>
        <w:rPr>
          <w:rFonts w:ascii="Times New Roman"/>
          <w:b w:val="false"/>
          <w:i w:val="false"/>
          <w:color w:val="000000"/>
          <w:sz w:val="28"/>
        </w:rPr>
        <w:t>
      1 10 2 1013 – "КСН местных бюджетов", где учитывается зачисление поступлений в местные бюджеты из единого казначейского счета;</w:t>
      </w:r>
    </w:p>
    <w:bookmarkEnd w:id="32"/>
    <w:bookmarkStart w:name="z40" w:id="33"/>
    <w:p>
      <w:pPr>
        <w:spacing w:after="0"/>
        <w:ind w:left="0"/>
        <w:jc w:val="both"/>
      </w:pPr>
      <w:r>
        <w:rPr>
          <w:rFonts w:ascii="Times New Roman"/>
          <w:b w:val="false"/>
          <w:i w:val="false"/>
          <w:color w:val="000000"/>
          <w:sz w:val="28"/>
        </w:rPr>
        <w:t xml:space="preserve">
      1 10 1 1014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 о Фонде);</w:t>
      </w:r>
    </w:p>
    <w:bookmarkEnd w:id="33"/>
    <w:bookmarkStart w:name="z41" w:id="34"/>
    <w:p>
      <w:pPr>
        <w:spacing w:after="0"/>
        <w:ind w:left="0"/>
        <w:jc w:val="both"/>
      </w:pPr>
      <w:r>
        <w:rPr>
          <w:rFonts w:ascii="Times New Roman"/>
          <w:b w:val="false"/>
          <w:i w:val="false"/>
          <w:color w:val="000000"/>
          <w:sz w:val="28"/>
        </w:rPr>
        <w:t xml:space="preserve">
      1 10 1 1015 – "КСН Фонда поддержки инфраструктуры образования", где учитывается зачисление поступлений денег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34"/>
    <w:bookmarkStart w:name="z42" w:id="35"/>
    <w:p>
      <w:pPr>
        <w:spacing w:after="0"/>
        <w:ind w:left="0"/>
        <w:jc w:val="both"/>
      </w:pPr>
      <w:r>
        <w:rPr>
          <w:rFonts w:ascii="Times New Roman"/>
          <w:b w:val="false"/>
          <w:i w:val="false"/>
          <w:color w:val="000000"/>
          <w:sz w:val="28"/>
        </w:rPr>
        <w:t>
      1 10 2 1016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bookmarkEnd w:id="35"/>
    <w:bookmarkStart w:name="z43" w:id="36"/>
    <w:p>
      <w:pPr>
        <w:spacing w:after="0"/>
        <w:ind w:left="0"/>
        <w:jc w:val="both"/>
      </w:pPr>
      <w:r>
        <w:rPr>
          <w:rFonts w:ascii="Times New Roman"/>
          <w:b w:val="false"/>
          <w:i w:val="false"/>
          <w:color w:val="000000"/>
          <w:sz w:val="28"/>
        </w:rPr>
        <w:t>
      1 10 1 1017 – "КСН в иностранной валюте", где учитывается зачисление поступлений в республиканский бюджет в иностранной валюте из единого казначейского счета;</w:t>
      </w:r>
    </w:p>
    <w:bookmarkEnd w:id="36"/>
    <w:bookmarkStart w:name="z44" w:id="37"/>
    <w:p>
      <w:pPr>
        <w:spacing w:after="0"/>
        <w:ind w:left="0"/>
        <w:jc w:val="both"/>
      </w:pPr>
      <w:r>
        <w:rPr>
          <w:rFonts w:ascii="Times New Roman"/>
          <w:b w:val="false"/>
          <w:i w:val="false"/>
          <w:color w:val="000000"/>
          <w:sz w:val="28"/>
        </w:rPr>
        <w:t xml:space="preserve">
      1 10 1 1018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37"/>
    <w:bookmarkStart w:name="z45" w:id="38"/>
    <w:p>
      <w:pPr>
        <w:spacing w:after="0"/>
        <w:ind w:left="0"/>
        <w:jc w:val="both"/>
      </w:pPr>
      <w:r>
        <w:rPr>
          <w:rFonts w:ascii="Times New Roman"/>
          <w:b w:val="false"/>
          <w:i w:val="false"/>
          <w:color w:val="000000"/>
          <w:sz w:val="28"/>
        </w:rPr>
        <w:t>
      1 10 1 1019 – "КСН Специального государственного фонда центрального уполномоченного органа", где учитываются деньги, в том числе от реализации имущества, возвращенного в соответствии с Законом о возврате активов;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Законом о возврате активов;</w:t>
      </w:r>
    </w:p>
    <w:bookmarkEnd w:id="38"/>
    <w:bookmarkStart w:name="z46" w:id="39"/>
    <w:p>
      <w:pPr>
        <w:spacing w:after="0"/>
        <w:ind w:left="0"/>
        <w:jc w:val="both"/>
      </w:pPr>
      <w:r>
        <w:rPr>
          <w:rFonts w:ascii="Times New Roman"/>
          <w:b w:val="false"/>
          <w:i w:val="false"/>
          <w:color w:val="000000"/>
          <w:sz w:val="28"/>
        </w:rPr>
        <w:t>
      1 10 2 1020 – "КСН Специального государственного фонда местного уполномоченного органа", где учитываются деньги, в том числе от реализации имущества, возвращенного в соответствии с Законом о возврате активов;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Законом о возврате активов;</w:t>
      </w:r>
    </w:p>
    <w:bookmarkEnd w:id="39"/>
    <w:bookmarkStart w:name="z47" w:id="40"/>
    <w:p>
      <w:pPr>
        <w:spacing w:after="0"/>
        <w:ind w:left="0"/>
        <w:jc w:val="both"/>
      </w:pPr>
      <w:r>
        <w:rPr>
          <w:rFonts w:ascii="Times New Roman"/>
          <w:b w:val="false"/>
          <w:i w:val="false"/>
          <w:color w:val="000000"/>
          <w:sz w:val="28"/>
        </w:rPr>
        <w:t>
      1 10 1 1030 – "Денежные средства в кассе", предназначен для учета наличия и движения денежных средств в кассе государственного учреждения;</w:t>
      </w:r>
    </w:p>
    <w:bookmarkEnd w:id="40"/>
    <w:bookmarkStart w:name="z48" w:id="41"/>
    <w:p>
      <w:pPr>
        <w:spacing w:after="0"/>
        <w:ind w:left="0"/>
        <w:jc w:val="both"/>
      </w:pPr>
      <w:r>
        <w:rPr>
          <w:rFonts w:ascii="Times New Roman"/>
          <w:b w:val="false"/>
          <w:i w:val="false"/>
          <w:color w:val="000000"/>
          <w:sz w:val="28"/>
        </w:rPr>
        <w:t>
      1 10 1 1040 – "Текущий счет государственного учреждения", предназначен для учета движения денег на текущем счете государственного учреждения;</w:t>
      </w:r>
    </w:p>
    <w:bookmarkEnd w:id="41"/>
    <w:bookmarkStart w:name="z49" w:id="42"/>
    <w:p>
      <w:pPr>
        <w:spacing w:after="0"/>
        <w:ind w:left="0"/>
        <w:jc w:val="both"/>
      </w:pPr>
      <w:r>
        <w:rPr>
          <w:rFonts w:ascii="Times New Roman"/>
          <w:b w:val="false"/>
          <w:i w:val="false"/>
          <w:color w:val="000000"/>
          <w:sz w:val="28"/>
        </w:rPr>
        <w:t>
      1 10 1 1050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и прочими организациями;</w:t>
      </w:r>
    </w:p>
    <w:bookmarkEnd w:id="42"/>
    <w:bookmarkStart w:name="z50" w:id="43"/>
    <w:p>
      <w:pPr>
        <w:spacing w:after="0"/>
        <w:ind w:left="0"/>
        <w:jc w:val="both"/>
      </w:pPr>
      <w:r>
        <w:rPr>
          <w:rFonts w:ascii="Times New Roman"/>
          <w:b w:val="false"/>
          <w:i w:val="false"/>
          <w:color w:val="000000"/>
          <w:sz w:val="28"/>
        </w:rPr>
        <w:t>
      1 10 1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bookmarkEnd w:id="43"/>
    <w:bookmarkStart w:name="z51" w:id="44"/>
    <w:p>
      <w:pPr>
        <w:spacing w:after="0"/>
        <w:ind w:left="0"/>
        <w:jc w:val="both"/>
      </w:pPr>
      <w:r>
        <w:rPr>
          <w:rFonts w:ascii="Times New Roman"/>
          <w:b w:val="false"/>
          <w:i w:val="false"/>
          <w:color w:val="000000"/>
          <w:sz w:val="28"/>
        </w:rPr>
        <w:t>
      1 10 1 1061 – "Специальный счет связанного гранта", где учитываются финансовые операции по поступлению и расходованию средств по связанным грантам;</w:t>
      </w:r>
    </w:p>
    <w:bookmarkEnd w:id="44"/>
    <w:bookmarkStart w:name="z52" w:id="45"/>
    <w:p>
      <w:pPr>
        <w:spacing w:after="0"/>
        <w:ind w:left="0"/>
        <w:jc w:val="both"/>
      </w:pPr>
      <w:r>
        <w:rPr>
          <w:rFonts w:ascii="Times New Roman"/>
          <w:b w:val="false"/>
          <w:i w:val="false"/>
          <w:color w:val="000000"/>
          <w:sz w:val="28"/>
        </w:rPr>
        <w:t>
      1 10 1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45"/>
    <w:bookmarkStart w:name="z53" w:id="46"/>
    <w:p>
      <w:pPr>
        <w:spacing w:after="0"/>
        <w:ind w:left="0"/>
        <w:jc w:val="both"/>
      </w:pPr>
      <w:r>
        <w:rPr>
          <w:rFonts w:ascii="Times New Roman"/>
          <w:b w:val="false"/>
          <w:i w:val="false"/>
          <w:color w:val="000000"/>
          <w:sz w:val="28"/>
        </w:rPr>
        <w:t>
      1 10 1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bookmarkEnd w:id="46"/>
    <w:bookmarkStart w:name="z54" w:id="47"/>
    <w:p>
      <w:pPr>
        <w:spacing w:after="0"/>
        <w:ind w:left="0"/>
        <w:jc w:val="both"/>
      </w:pPr>
      <w:r>
        <w:rPr>
          <w:rFonts w:ascii="Times New Roman"/>
          <w:b w:val="false"/>
          <w:i w:val="false"/>
          <w:color w:val="000000"/>
          <w:sz w:val="28"/>
        </w:rPr>
        <w:t>
      1 10 1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47"/>
    <w:bookmarkStart w:name="z55" w:id="48"/>
    <w:p>
      <w:pPr>
        <w:spacing w:after="0"/>
        <w:ind w:left="0"/>
        <w:jc w:val="both"/>
      </w:pPr>
      <w:r>
        <w:rPr>
          <w:rFonts w:ascii="Times New Roman"/>
          <w:b w:val="false"/>
          <w:i w:val="false"/>
          <w:color w:val="000000"/>
          <w:sz w:val="28"/>
        </w:rPr>
        <w:t>
      1 10 1 1072 – "Денежные документы", где учитываются банковский овердрафт и прочие денежные документы;</w:t>
      </w:r>
    </w:p>
    <w:bookmarkEnd w:id="48"/>
    <w:bookmarkStart w:name="z56" w:id="49"/>
    <w:p>
      <w:pPr>
        <w:spacing w:after="0"/>
        <w:ind w:left="0"/>
        <w:jc w:val="both"/>
      </w:pPr>
      <w:r>
        <w:rPr>
          <w:rFonts w:ascii="Times New Roman"/>
          <w:b w:val="false"/>
          <w:i w:val="false"/>
          <w:color w:val="000000"/>
          <w:sz w:val="28"/>
        </w:rPr>
        <w:t>
      1 10 1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49"/>
    <w:bookmarkStart w:name="z57" w:id="50"/>
    <w:p>
      <w:pPr>
        <w:spacing w:after="0"/>
        <w:ind w:left="0"/>
        <w:jc w:val="both"/>
      </w:pPr>
      <w:r>
        <w:rPr>
          <w:rFonts w:ascii="Times New Roman"/>
          <w:b w:val="false"/>
          <w:i w:val="false"/>
          <w:color w:val="000000"/>
          <w:sz w:val="28"/>
        </w:rPr>
        <w:t>
      1 10 1 1074 – "Прочие денежные средства", где учитываются прочие денежные средства, не указанные в предыдущих субсчетах;</w:t>
      </w:r>
    </w:p>
    <w:bookmarkEnd w:id="50"/>
    <w:bookmarkStart w:name="z58" w:id="51"/>
    <w:p>
      <w:pPr>
        <w:spacing w:after="0"/>
        <w:ind w:left="0"/>
        <w:jc w:val="both"/>
      </w:pPr>
      <w:r>
        <w:rPr>
          <w:rFonts w:ascii="Times New Roman"/>
          <w:b w:val="false"/>
          <w:i w:val="false"/>
          <w:color w:val="000000"/>
          <w:sz w:val="28"/>
        </w:rPr>
        <w:t>
      1 10 1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bookmarkEnd w:id="51"/>
    <w:bookmarkStart w:name="z59" w:id="52"/>
    <w:p>
      <w:pPr>
        <w:spacing w:after="0"/>
        <w:ind w:left="0"/>
        <w:jc w:val="both"/>
      </w:pPr>
      <w:r>
        <w:rPr>
          <w:rFonts w:ascii="Times New Roman"/>
          <w:b w:val="false"/>
          <w:i w:val="false"/>
          <w:color w:val="000000"/>
          <w:sz w:val="28"/>
        </w:rPr>
        <w:t>
      1 10 1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52"/>
    <w:bookmarkStart w:name="z60" w:id="53"/>
    <w:p>
      <w:pPr>
        <w:spacing w:after="0"/>
        <w:ind w:left="0"/>
        <w:jc w:val="both"/>
      </w:pPr>
      <w:r>
        <w:rPr>
          <w:rFonts w:ascii="Times New Roman"/>
          <w:b w:val="false"/>
          <w:i w:val="false"/>
          <w:color w:val="000000"/>
          <w:sz w:val="28"/>
        </w:rPr>
        <w:t>
      1 10 1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53"/>
    <w:bookmarkStart w:name="z61" w:id="54"/>
    <w:p>
      <w:pPr>
        <w:spacing w:after="0"/>
        <w:ind w:left="0"/>
        <w:jc w:val="both"/>
      </w:pPr>
      <w:r>
        <w:rPr>
          <w:rFonts w:ascii="Times New Roman"/>
          <w:b w:val="false"/>
          <w:i w:val="false"/>
          <w:color w:val="000000"/>
          <w:sz w:val="28"/>
        </w:rPr>
        <w:t>
      1 10 1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54"/>
    <w:bookmarkStart w:name="z62" w:id="55"/>
    <w:p>
      <w:pPr>
        <w:spacing w:after="0"/>
        <w:ind w:left="0"/>
        <w:jc w:val="both"/>
      </w:pPr>
      <w:r>
        <w:rPr>
          <w:rFonts w:ascii="Times New Roman"/>
          <w:b w:val="false"/>
          <w:i w:val="false"/>
          <w:color w:val="000000"/>
          <w:sz w:val="28"/>
        </w:rPr>
        <w:t>
      1 10 1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bookmarkEnd w:id="55"/>
    <w:bookmarkStart w:name="z63" w:id="56"/>
    <w:p>
      <w:pPr>
        <w:spacing w:after="0"/>
        <w:ind w:left="0"/>
        <w:jc w:val="both"/>
      </w:pPr>
      <w:r>
        <w:rPr>
          <w:rFonts w:ascii="Times New Roman"/>
          <w:b w:val="false"/>
          <w:i w:val="false"/>
          <w:color w:val="000000"/>
          <w:sz w:val="28"/>
        </w:rPr>
        <w:t>
      1 10 1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56"/>
    <w:bookmarkStart w:name="z64" w:id="57"/>
    <w:p>
      <w:pPr>
        <w:spacing w:after="0"/>
        <w:ind w:left="0"/>
        <w:jc w:val="both"/>
      </w:pPr>
      <w:r>
        <w:rPr>
          <w:rFonts w:ascii="Times New Roman"/>
          <w:b w:val="false"/>
          <w:i w:val="false"/>
          <w:color w:val="000000"/>
          <w:sz w:val="28"/>
        </w:rPr>
        <w:t>
      1 10 1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57"/>
    <w:bookmarkStart w:name="z65" w:id="58"/>
    <w:p>
      <w:pPr>
        <w:spacing w:after="0"/>
        <w:ind w:left="0"/>
        <w:jc w:val="both"/>
      </w:pPr>
      <w:r>
        <w:rPr>
          <w:rFonts w:ascii="Times New Roman"/>
          <w:b w:val="false"/>
          <w:i w:val="false"/>
          <w:color w:val="000000"/>
          <w:sz w:val="28"/>
        </w:rPr>
        <w:t>
      1 10 1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58"/>
    <w:bookmarkStart w:name="z66" w:id="59"/>
    <w:p>
      <w:pPr>
        <w:spacing w:after="0"/>
        <w:ind w:left="0"/>
        <w:jc w:val="both"/>
      </w:pPr>
      <w:r>
        <w:rPr>
          <w:rFonts w:ascii="Times New Roman"/>
          <w:b w:val="false"/>
          <w:i w:val="false"/>
          <w:color w:val="000000"/>
          <w:sz w:val="28"/>
        </w:rPr>
        <w:t>
      1 10 1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59"/>
    <w:bookmarkStart w:name="z67" w:id="60"/>
    <w:p>
      <w:pPr>
        <w:spacing w:after="0"/>
        <w:ind w:left="0"/>
        <w:jc w:val="both"/>
      </w:pPr>
      <w:r>
        <w:rPr>
          <w:rFonts w:ascii="Times New Roman"/>
          <w:b w:val="false"/>
          <w:i w:val="false"/>
          <w:color w:val="000000"/>
          <w:sz w:val="28"/>
        </w:rPr>
        <w:t>
      1 10 1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w:t>
      </w:r>
    </w:p>
    <w:bookmarkEnd w:id="60"/>
    <w:bookmarkStart w:name="z68" w:id="61"/>
    <w:p>
      <w:pPr>
        <w:spacing w:after="0"/>
        <w:ind w:left="0"/>
        <w:jc w:val="both"/>
      </w:pPr>
      <w:r>
        <w:rPr>
          <w:rFonts w:ascii="Times New Roman"/>
          <w:b w:val="false"/>
          <w:i w:val="false"/>
          <w:color w:val="000000"/>
          <w:sz w:val="28"/>
        </w:rPr>
        <w:t>
      1 10 2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bookmarkEnd w:id="61"/>
    <w:bookmarkStart w:name="z69" w:id="62"/>
    <w:p>
      <w:pPr>
        <w:spacing w:after="0"/>
        <w:ind w:left="0"/>
        <w:jc w:val="both"/>
      </w:pPr>
      <w:r>
        <w:rPr>
          <w:rFonts w:ascii="Times New Roman"/>
          <w:b w:val="false"/>
          <w:i w:val="false"/>
          <w:color w:val="000000"/>
          <w:sz w:val="28"/>
        </w:rPr>
        <w:t>
      1 10 2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62"/>
    <w:bookmarkStart w:name="z70" w:id="63"/>
    <w:p>
      <w:pPr>
        <w:spacing w:after="0"/>
        <w:ind w:left="0"/>
        <w:jc w:val="both"/>
      </w:pPr>
      <w:r>
        <w:rPr>
          <w:rFonts w:ascii="Times New Roman"/>
          <w:b w:val="false"/>
          <w:i w:val="false"/>
          <w:color w:val="000000"/>
          <w:sz w:val="28"/>
        </w:rPr>
        <w:t>
      1 10 2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63"/>
    <w:bookmarkStart w:name="z71" w:id="64"/>
    <w:p>
      <w:pPr>
        <w:spacing w:after="0"/>
        <w:ind w:left="0"/>
        <w:jc w:val="both"/>
      </w:pPr>
      <w:r>
        <w:rPr>
          <w:rFonts w:ascii="Times New Roman"/>
          <w:b w:val="false"/>
          <w:i w:val="false"/>
          <w:color w:val="000000"/>
          <w:sz w:val="28"/>
        </w:rPr>
        <w:t>
      1 10 2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64"/>
    <w:bookmarkStart w:name="z72" w:id="65"/>
    <w:p>
      <w:pPr>
        <w:spacing w:after="0"/>
        <w:ind w:left="0"/>
        <w:jc w:val="both"/>
      </w:pPr>
      <w:r>
        <w:rPr>
          <w:rFonts w:ascii="Times New Roman"/>
          <w:b w:val="false"/>
          <w:i w:val="false"/>
          <w:color w:val="000000"/>
          <w:sz w:val="28"/>
        </w:rPr>
        <w:t>
      1 10 2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65"/>
    <w:bookmarkStart w:name="z73" w:id="66"/>
    <w:p>
      <w:pPr>
        <w:spacing w:after="0"/>
        <w:ind w:left="0"/>
        <w:jc w:val="both"/>
      </w:pPr>
      <w:r>
        <w:rPr>
          <w:rFonts w:ascii="Times New Roman"/>
          <w:b w:val="false"/>
          <w:i w:val="false"/>
          <w:color w:val="000000"/>
          <w:sz w:val="28"/>
        </w:rPr>
        <w:t>
      1 10 2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66"/>
    <w:bookmarkStart w:name="z74" w:id="67"/>
    <w:p>
      <w:pPr>
        <w:spacing w:after="0"/>
        <w:ind w:left="0"/>
        <w:jc w:val="both"/>
      </w:pPr>
      <w:r>
        <w:rPr>
          <w:rFonts w:ascii="Times New Roman"/>
          <w:b w:val="false"/>
          <w:i w:val="false"/>
          <w:color w:val="000000"/>
          <w:sz w:val="28"/>
        </w:rPr>
        <w:t>
      1 10 2 1096 – "Плановые назначения на принятие обязательств по проектам государственно – частного партнерства", где учитываются плановые назначения на принятие обязательств по проектам государственно-частного партнерства.";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76" w:id="68"/>
    <w:p>
      <w:pPr>
        <w:spacing w:after="0"/>
        <w:ind w:left="0"/>
        <w:jc w:val="both"/>
      </w:pPr>
      <w:r>
        <w:rPr>
          <w:rFonts w:ascii="Times New Roman"/>
          <w:b w:val="false"/>
          <w:i w:val="false"/>
          <w:color w:val="000000"/>
          <w:sz w:val="28"/>
        </w:rPr>
        <w:t>
      "12. Подраздел 12 "Краткосрочная дебиторская задолженность" предназначен для учета краткосрочной дебиторской задолженности. Данный подраздел включает следующие счета:</w:t>
      </w:r>
    </w:p>
    <w:bookmarkEnd w:id="68"/>
    <w:bookmarkStart w:name="z77" w:id="69"/>
    <w:p>
      <w:pPr>
        <w:spacing w:after="0"/>
        <w:ind w:left="0"/>
        <w:jc w:val="both"/>
      </w:pPr>
      <w:r>
        <w:rPr>
          <w:rFonts w:ascii="Times New Roman"/>
          <w:b w:val="false"/>
          <w:i w:val="false"/>
          <w:color w:val="000000"/>
          <w:sz w:val="28"/>
        </w:rPr>
        <w:t>
      1 12 1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Данный счет включает следующие субсчета:</w:t>
      </w:r>
    </w:p>
    <w:bookmarkEnd w:id="69"/>
    <w:bookmarkStart w:name="z78" w:id="70"/>
    <w:p>
      <w:pPr>
        <w:spacing w:after="0"/>
        <w:ind w:left="0"/>
        <w:jc w:val="both"/>
      </w:pPr>
      <w:r>
        <w:rPr>
          <w:rFonts w:ascii="Times New Roman"/>
          <w:b w:val="false"/>
          <w:i w:val="false"/>
          <w:color w:val="000000"/>
          <w:sz w:val="28"/>
        </w:rPr>
        <w:t>
      1 12 1 1211 – "Краткосрочная дебиторская задолженность по трансфертам физическим лицам", где отражаются расчеты с физическими лицами по:</w:t>
      </w:r>
    </w:p>
    <w:bookmarkEnd w:id="70"/>
    <w:bookmarkStart w:name="z79" w:id="71"/>
    <w:p>
      <w:pPr>
        <w:spacing w:after="0"/>
        <w:ind w:left="0"/>
        <w:jc w:val="both"/>
      </w:pPr>
      <w:r>
        <w:rPr>
          <w:rFonts w:ascii="Times New Roman"/>
          <w:b w:val="false"/>
          <w:i w:val="false"/>
          <w:color w:val="000000"/>
          <w:sz w:val="28"/>
        </w:rPr>
        <w:t>
      социальным выплатам и социальной помощи;</w:t>
      </w:r>
    </w:p>
    <w:bookmarkEnd w:id="71"/>
    <w:bookmarkStart w:name="z80" w:id="72"/>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72"/>
    <w:bookmarkStart w:name="z81" w:id="73"/>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73"/>
    <w:bookmarkStart w:name="z82" w:id="74"/>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74"/>
    <w:bookmarkStart w:name="z83" w:id="75"/>
    <w:p>
      <w:pPr>
        <w:spacing w:after="0"/>
        <w:ind w:left="0"/>
        <w:jc w:val="both"/>
      </w:pPr>
      <w:r>
        <w:rPr>
          <w:rFonts w:ascii="Times New Roman"/>
          <w:b w:val="false"/>
          <w:i w:val="false"/>
          <w:color w:val="000000"/>
          <w:sz w:val="28"/>
        </w:rPr>
        <w:t>
      другим трансфертам физическим лицам;</w:t>
      </w:r>
    </w:p>
    <w:bookmarkEnd w:id="75"/>
    <w:bookmarkStart w:name="z84" w:id="76"/>
    <w:p>
      <w:pPr>
        <w:spacing w:after="0"/>
        <w:ind w:left="0"/>
        <w:jc w:val="both"/>
      </w:pPr>
      <w:r>
        <w:rPr>
          <w:rFonts w:ascii="Times New Roman"/>
          <w:b w:val="false"/>
          <w:i w:val="false"/>
          <w:color w:val="000000"/>
          <w:sz w:val="28"/>
        </w:rPr>
        <w:t>
      1 12 1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76"/>
    <w:bookmarkStart w:name="z85" w:id="77"/>
    <w:p>
      <w:pPr>
        <w:spacing w:after="0"/>
        <w:ind w:left="0"/>
        <w:jc w:val="both"/>
      </w:pPr>
      <w:r>
        <w:rPr>
          <w:rFonts w:ascii="Times New Roman"/>
          <w:b w:val="false"/>
          <w:i w:val="false"/>
          <w:color w:val="000000"/>
          <w:sz w:val="28"/>
        </w:rPr>
        <w:t>
      1 12 1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77"/>
    <w:bookmarkStart w:name="z86" w:id="78"/>
    <w:p>
      <w:pPr>
        <w:spacing w:after="0"/>
        <w:ind w:left="0"/>
        <w:jc w:val="both"/>
      </w:pPr>
      <w:r>
        <w:rPr>
          <w:rFonts w:ascii="Times New Roman"/>
          <w:b w:val="false"/>
          <w:i w:val="false"/>
          <w:color w:val="000000"/>
          <w:sz w:val="28"/>
        </w:rPr>
        <w:t>
      1 12 1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78"/>
    <w:bookmarkStart w:name="z87" w:id="79"/>
    <w:p>
      <w:pPr>
        <w:spacing w:after="0"/>
        <w:ind w:left="0"/>
        <w:jc w:val="both"/>
      </w:pPr>
      <w:r>
        <w:rPr>
          <w:rFonts w:ascii="Times New Roman"/>
          <w:b w:val="false"/>
          <w:i w:val="false"/>
          <w:color w:val="000000"/>
          <w:sz w:val="28"/>
        </w:rPr>
        <w:t>
      1 12 1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79"/>
    <w:bookmarkStart w:name="z88" w:id="80"/>
    <w:p>
      <w:pPr>
        <w:spacing w:after="0"/>
        <w:ind w:left="0"/>
        <w:jc w:val="both"/>
      </w:pPr>
      <w:r>
        <w:rPr>
          <w:rFonts w:ascii="Times New Roman"/>
          <w:b w:val="false"/>
          <w:i w:val="false"/>
          <w:color w:val="000000"/>
          <w:sz w:val="28"/>
        </w:rPr>
        <w:t>
      1 12 1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80"/>
    <w:bookmarkStart w:name="z89" w:id="81"/>
    <w:p>
      <w:pPr>
        <w:spacing w:after="0"/>
        <w:ind w:left="0"/>
        <w:jc w:val="both"/>
      </w:pPr>
      <w:r>
        <w:rPr>
          <w:rFonts w:ascii="Times New Roman"/>
          <w:b w:val="false"/>
          <w:i w:val="false"/>
          <w:color w:val="000000"/>
          <w:sz w:val="28"/>
        </w:rPr>
        <w:t>
      1 12 1 1217 – "Краткосрочная дебиторская задолженность по целевому взносу в ФСМС", предназначен для учета краткосрочной дебиторской задолженности по целевым взносам, перечисленному из республиканского бюджета ФСМС на оплату услуг в рамках гарантированного объема бесплатной медицинской помощи;</w:t>
      </w:r>
    </w:p>
    <w:bookmarkEnd w:id="81"/>
    <w:bookmarkStart w:name="z90" w:id="82"/>
    <w:p>
      <w:pPr>
        <w:spacing w:after="0"/>
        <w:ind w:left="0"/>
        <w:jc w:val="both"/>
      </w:pPr>
      <w:r>
        <w:rPr>
          <w:rFonts w:ascii="Times New Roman"/>
          <w:b w:val="false"/>
          <w:i w:val="false"/>
          <w:color w:val="000000"/>
          <w:sz w:val="28"/>
        </w:rPr>
        <w:t>
      1 12 1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bookmarkEnd w:id="82"/>
    <w:bookmarkStart w:name="z91" w:id="83"/>
    <w:p>
      <w:pPr>
        <w:spacing w:after="0"/>
        <w:ind w:left="0"/>
        <w:jc w:val="both"/>
      </w:pPr>
      <w:r>
        <w:rPr>
          <w:rFonts w:ascii="Times New Roman"/>
          <w:b w:val="false"/>
          <w:i w:val="false"/>
          <w:color w:val="000000"/>
          <w:sz w:val="28"/>
        </w:rPr>
        <w:t xml:space="preserve">
      1 12 1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Данная группа счет включает следующие субсчета: </w:t>
      </w:r>
    </w:p>
    <w:bookmarkEnd w:id="83"/>
    <w:bookmarkStart w:name="z92" w:id="84"/>
    <w:p>
      <w:pPr>
        <w:spacing w:after="0"/>
        <w:ind w:left="0"/>
        <w:jc w:val="both"/>
      </w:pPr>
      <w:r>
        <w:rPr>
          <w:rFonts w:ascii="Times New Roman"/>
          <w:b w:val="false"/>
          <w:i w:val="false"/>
          <w:color w:val="000000"/>
          <w:sz w:val="28"/>
        </w:rPr>
        <w:t>
      1 12 1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84"/>
    <w:bookmarkStart w:name="z93" w:id="85"/>
    <w:p>
      <w:pPr>
        <w:spacing w:after="0"/>
        <w:ind w:left="0"/>
        <w:jc w:val="both"/>
      </w:pPr>
      <w:r>
        <w:rPr>
          <w:rFonts w:ascii="Times New Roman"/>
          <w:b w:val="false"/>
          <w:i w:val="false"/>
          <w:color w:val="000000"/>
          <w:sz w:val="28"/>
        </w:rPr>
        <w:t>
      1 12 1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85"/>
    <w:bookmarkStart w:name="z94" w:id="86"/>
    <w:p>
      <w:pPr>
        <w:spacing w:after="0"/>
        <w:ind w:left="0"/>
        <w:jc w:val="both"/>
      </w:pPr>
      <w:r>
        <w:rPr>
          <w:rFonts w:ascii="Times New Roman"/>
          <w:b w:val="false"/>
          <w:i w:val="false"/>
          <w:color w:val="000000"/>
          <w:sz w:val="28"/>
        </w:rPr>
        <w:t>
      1 12 1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86"/>
    <w:bookmarkStart w:name="z95" w:id="87"/>
    <w:p>
      <w:pPr>
        <w:spacing w:after="0"/>
        <w:ind w:left="0"/>
        <w:jc w:val="both"/>
      </w:pPr>
      <w:r>
        <w:rPr>
          <w:rFonts w:ascii="Times New Roman"/>
          <w:b w:val="false"/>
          <w:i w:val="false"/>
          <w:color w:val="000000"/>
          <w:sz w:val="28"/>
        </w:rPr>
        <w:t>
      1 12 1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87"/>
    <w:bookmarkStart w:name="z96" w:id="88"/>
    <w:p>
      <w:pPr>
        <w:spacing w:after="0"/>
        <w:ind w:left="0"/>
        <w:jc w:val="both"/>
      </w:pPr>
      <w:r>
        <w:rPr>
          <w:rFonts w:ascii="Times New Roman"/>
          <w:b w:val="false"/>
          <w:i w:val="false"/>
          <w:color w:val="000000"/>
          <w:sz w:val="28"/>
        </w:rPr>
        <w:t>
      1 12 1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бюджета на возвратной основе (по внутреннему кредитованию);</w:t>
      </w:r>
    </w:p>
    <w:bookmarkEnd w:id="88"/>
    <w:bookmarkStart w:name="z97" w:id="89"/>
    <w:p>
      <w:pPr>
        <w:spacing w:after="0"/>
        <w:ind w:left="0"/>
        <w:jc w:val="both"/>
      </w:pPr>
      <w:r>
        <w:rPr>
          <w:rFonts w:ascii="Times New Roman"/>
          <w:b w:val="false"/>
          <w:i w:val="false"/>
          <w:color w:val="000000"/>
          <w:sz w:val="28"/>
        </w:rPr>
        <w:t>
      1 12 1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бюджета на возвратной основе;</w:t>
      </w:r>
    </w:p>
    <w:bookmarkEnd w:id="89"/>
    <w:bookmarkStart w:name="z98" w:id="90"/>
    <w:p>
      <w:pPr>
        <w:spacing w:after="0"/>
        <w:ind w:left="0"/>
        <w:jc w:val="both"/>
      </w:pPr>
      <w:r>
        <w:rPr>
          <w:rFonts w:ascii="Times New Roman"/>
          <w:b w:val="false"/>
          <w:i w:val="false"/>
          <w:color w:val="000000"/>
          <w:sz w:val="28"/>
        </w:rPr>
        <w:t>
      1 12 2 1243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местного бюджета на возвратной основе (по внутреннему кредитованию);</w:t>
      </w:r>
    </w:p>
    <w:bookmarkEnd w:id="90"/>
    <w:bookmarkStart w:name="z99" w:id="91"/>
    <w:p>
      <w:pPr>
        <w:spacing w:after="0"/>
        <w:ind w:left="0"/>
        <w:jc w:val="both"/>
      </w:pPr>
      <w:r>
        <w:rPr>
          <w:rFonts w:ascii="Times New Roman"/>
          <w:b w:val="false"/>
          <w:i w:val="false"/>
          <w:color w:val="000000"/>
          <w:sz w:val="28"/>
        </w:rPr>
        <w:t>
      1 12 2 1244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местного бюджета на возвратной основе;</w:t>
      </w:r>
    </w:p>
    <w:bookmarkEnd w:id="91"/>
    <w:bookmarkStart w:name="z100" w:id="92"/>
    <w:p>
      <w:pPr>
        <w:spacing w:after="0"/>
        <w:ind w:left="0"/>
        <w:jc w:val="both"/>
      </w:pPr>
      <w:r>
        <w:rPr>
          <w:rFonts w:ascii="Times New Roman"/>
          <w:b w:val="false"/>
          <w:i w:val="false"/>
          <w:color w:val="000000"/>
          <w:sz w:val="28"/>
        </w:rPr>
        <w:t>
      1 12 1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92"/>
    <w:bookmarkStart w:name="z101" w:id="93"/>
    <w:p>
      <w:pPr>
        <w:spacing w:after="0"/>
        <w:ind w:left="0"/>
        <w:jc w:val="both"/>
      </w:pPr>
      <w:r>
        <w:rPr>
          <w:rFonts w:ascii="Times New Roman"/>
          <w:b w:val="false"/>
          <w:i w:val="false"/>
          <w:color w:val="000000"/>
          <w:sz w:val="28"/>
        </w:rPr>
        <w:t xml:space="preserve">
      1 12 1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физической культуре и спорте" (далее – Закон о физкультуре). Данный счет включает следующие субсчета:</w:t>
      </w:r>
    </w:p>
    <w:bookmarkEnd w:id="93"/>
    <w:bookmarkStart w:name="z102" w:id="94"/>
    <w:p>
      <w:pPr>
        <w:spacing w:after="0"/>
        <w:ind w:left="0"/>
        <w:jc w:val="both"/>
      </w:pPr>
      <w:r>
        <w:rPr>
          <w:rFonts w:ascii="Times New Roman"/>
          <w:b w:val="false"/>
          <w:i w:val="false"/>
          <w:color w:val="000000"/>
          <w:sz w:val="28"/>
        </w:rPr>
        <w:t>
      1 12 1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проведены путем безналичных расчетов;</w:t>
      </w:r>
    </w:p>
    <w:bookmarkEnd w:id="94"/>
    <w:bookmarkStart w:name="z103" w:id="95"/>
    <w:p>
      <w:pPr>
        <w:spacing w:after="0"/>
        <w:ind w:left="0"/>
        <w:jc w:val="both"/>
      </w:pPr>
      <w:r>
        <w:rPr>
          <w:rFonts w:ascii="Times New Roman"/>
          <w:b w:val="false"/>
          <w:i w:val="false"/>
          <w:color w:val="000000"/>
          <w:sz w:val="28"/>
        </w:rPr>
        <w:t>
      1 12 1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95"/>
    <w:bookmarkStart w:name="z104" w:id="96"/>
    <w:p>
      <w:pPr>
        <w:spacing w:after="0"/>
        <w:ind w:left="0"/>
        <w:jc w:val="both"/>
      </w:pPr>
      <w:r>
        <w:rPr>
          <w:rFonts w:ascii="Times New Roman"/>
          <w:b w:val="false"/>
          <w:i w:val="false"/>
          <w:color w:val="000000"/>
          <w:sz w:val="28"/>
        </w:rPr>
        <w:t>
      1 12 1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статьи 8 Закона о физкультуре;</w:t>
      </w:r>
    </w:p>
    <w:bookmarkEnd w:id="96"/>
    <w:bookmarkStart w:name="z105" w:id="97"/>
    <w:p>
      <w:pPr>
        <w:spacing w:after="0"/>
        <w:ind w:left="0"/>
        <w:jc w:val="both"/>
      </w:pPr>
      <w:r>
        <w:rPr>
          <w:rFonts w:ascii="Times New Roman"/>
          <w:b w:val="false"/>
          <w:i w:val="false"/>
          <w:color w:val="000000"/>
          <w:sz w:val="28"/>
        </w:rPr>
        <w:t>
      1 12 1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97"/>
    <w:bookmarkStart w:name="z106" w:id="98"/>
    <w:p>
      <w:pPr>
        <w:spacing w:after="0"/>
        <w:ind w:left="0"/>
        <w:jc w:val="both"/>
      </w:pPr>
      <w:r>
        <w:rPr>
          <w:rFonts w:ascii="Times New Roman"/>
          <w:b w:val="false"/>
          <w:i w:val="false"/>
          <w:color w:val="000000"/>
          <w:sz w:val="28"/>
        </w:rPr>
        <w:t>
      1 12 1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98"/>
    <w:bookmarkStart w:name="z107" w:id="99"/>
    <w:p>
      <w:pPr>
        <w:spacing w:after="0"/>
        <w:ind w:left="0"/>
        <w:jc w:val="both"/>
      </w:pPr>
      <w:r>
        <w:rPr>
          <w:rFonts w:ascii="Times New Roman"/>
          <w:b w:val="false"/>
          <w:i w:val="false"/>
          <w:color w:val="000000"/>
          <w:sz w:val="28"/>
        </w:rPr>
        <w:t>
      1 12 1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99"/>
    <w:bookmarkStart w:name="z108" w:id="100"/>
    <w:p>
      <w:pPr>
        <w:spacing w:after="0"/>
        <w:ind w:left="0"/>
        <w:jc w:val="both"/>
      </w:pPr>
      <w:r>
        <w:rPr>
          <w:rFonts w:ascii="Times New Roman"/>
          <w:b w:val="false"/>
          <w:i w:val="false"/>
          <w:color w:val="000000"/>
          <w:sz w:val="28"/>
        </w:rPr>
        <w:t>
      1 12 1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 Данный счет включает следующие субсчета:</w:t>
      </w:r>
    </w:p>
    <w:bookmarkEnd w:id="100"/>
    <w:bookmarkStart w:name="z109" w:id="101"/>
    <w:p>
      <w:pPr>
        <w:spacing w:after="0"/>
        <w:ind w:left="0"/>
        <w:jc w:val="both"/>
      </w:pPr>
      <w:r>
        <w:rPr>
          <w:rFonts w:ascii="Times New Roman"/>
          <w:b w:val="false"/>
          <w:i w:val="false"/>
          <w:color w:val="000000"/>
          <w:sz w:val="28"/>
        </w:rPr>
        <w:t>
      1 12 1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101"/>
    <w:bookmarkStart w:name="z110" w:id="102"/>
    <w:p>
      <w:pPr>
        <w:spacing w:after="0"/>
        <w:ind w:left="0"/>
        <w:jc w:val="both"/>
      </w:pPr>
      <w:r>
        <w:rPr>
          <w:rFonts w:ascii="Times New Roman"/>
          <w:b w:val="false"/>
          <w:i w:val="false"/>
          <w:color w:val="000000"/>
          <w:sz w:val="28"/>
        </w:rPr>
        <w:t>
      1 12 1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102"/>
    <w:bookmarkStart w:name="z111" w:id="103"/>
    <w:p>
      <w:pPr>
        <w:spacing w:after="0"/>
        <w:ind w:left="0"/>
        <w:jc w:val="both"/>
      </w:pPr>
      <w:r>
        <w:rPr>
          <w:rFonts w:ascii="Times New Roman"/>
          <w:b w:val="false"/>
          <w:i w:val="false"/>
          <w:color w:val="000000"/>
          <w:sz w:val="28"/>
        </w:rPr>
        <w:t>
      1 12 1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103"/>
    <w:bookmarkStart w:name="z112" w:id="104"/>
    <w:p>
      <w:pPr>
        <w:spacing w:after="0"/>
        <w:ind w:left="0"/>
        <w:jc w:val="both"/>
      </w:pPr>
      <w:r>
        <w:rPr>
          <w:rFonts w:ascii="Times New Roman"/>
          <w:b w:val="false"/>
          <w:i w:val="false"/>
          <w:color w:val="000000"/>
          <w:sz w:val="28"/>
        </w:rPr>
        <w:t>
      1 12 1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104"/>
    <w:bookmarkStart w:name="z113" w:id="105"/>
    <w:p>
      <w:pPr>
        <w:spacing w:after="0"/>
        <w:ind w:left="0"/>
        <w:jc w:val="both"/>
      </w:pPr>
      <w:r>
        <w:rPr>
          <w:rFonts w:ascii="Times New Roman"/>
          <w:b w:val="false"/>
          <w:i w:val="false"/>
          <w:color w:val="000000"/>
          <w:sz w:val="28"/>
        </w:rPr>
        <w:t>
      13. Подраздел 13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 Данный подраздел объединяет следующие счета:</w:t>
      </w:r>
    </w:p>
    <w:bookmarkEnd w:id="105"/>
    <w:bookmarkStart w:name="z114" w:id="106"/>
    <w:p>
      <w:pPr>
        <w:spacing w:after="0"/>
        <w:ind w:left="0"/>
        <w:jc w:val="both"/>
      </w:pPr>
      <w:r>
        <w:rPr>
          <w:rFonts w:ascii="Times New Roman"/>
          <w:b w:val="false"/>
          <w:i w:val="false"/>
          <w:color w:val="000000"/>
          <w:sz w:val="28"/>
        </w:rPr>
        <w:t xml:space="preserve">
      1 13 1 1310 – "Материалы", предназначен для учета материалов по их предметной характеристике. Данный счет включает следующие субсчета: </w:t>
      </w:r>
    </w:p>
    <w:bookmarkEnd w:id="106"/>
    <w:bookmarkStart w:name="z115" w:id="107"/>
    <w:p>
      <w:pPr>
        <w:spacing w:after="0"/>
        <w:ind w:left="0"/>
        <w:jc w:val="both"/>
      </w:pPr>
      <w:r>
        <w:rPr>
          <w:rFonts w:ascii="Times New Roman"/>
          <w:b w:val="false"/>
          <w:i w:val="false"/>
          <w:color w:val="000000"/>
          <w:sz w:val="28"/>
        </w:rPr>
        <w:t>
      1 13 1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107"/>
    <w:bookmarkStart w:name="z116" w:id="108"/>
    <w:p>
      <w:pPr>
        <w:spacing w:after="0"/>
        <w:ind w:left="0"/>
        <w:jc w:val="both"/>
      </w:pPr>
      <w:r>
        <w:rPr>
          <w:rFonts w:ascii="Times New Roman"/>
          <w:b w:val="false"/>
          <w:i w:val="false"/>
          <w:color w:val="000000"/>
          <w:sz w:val="28"/>
        </w:rPr>
        <w:t>
      1 13 1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108"/>
    <w:bookmarkStart w:name="z117" w:id="109"/>
    <w:p>
      <w:pPr>
        <w:spacing w:after="0"/>
        <w:ind w:left="0"/>
        <w:jc w:val="both"/>
      </w:pPr>
      <w:r>
        <w:rPr>
          <w:rFonts w:ascii="Times New Roman"/>
          <w:b w:val="false"/>
          <w:i w:val="false"/>
          <w:color w:val="000000"/>
          <w:sz w:val="28"/>
        </w:rPr>
        <w:t>
      1 13 1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109"/>
    <w:bookmarkStart w:name="z118" w:id="110"/>
    <w:p>
      <w:pPr>
        <w:spacing w:after="0"/>
        <w:ind w:left="0"/>
        <w:jc w:val="both"/>
      </w:pPr>
      <w:r>
        <w:rPr>
          <w:rFonts w:ascii="Times New Roman"/>
          <w:b w:val="false"/>
          <w:i w:val="false"/>
          <w:color w:val="000000"/>
          <w:sz w:val="28"/>
        </w:rPr>
        <w:t>
      1 13 1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110"/>
    <w:bookmarkStart w:name="z119" w:id="111"/>
    <w:p>
      <w:pPr>
        <w:spacing w:after="0"/>
        <w:ind w:left="0"/>
        <w:jc w:val="both"/>
      </w:pPr>
      <w:r>
        <w:rPr>
          <w:rFonts w:ascii="Times New Roman"/>
          <w:b w:val="false"/>
          <w:i w:val="false"/>
          <w:color w:val="000000"/>
          <w:sz w:val="28"/>
        </w:rPr>
        <w:t>
      1 13 1 1315 – "Топливо, горюче-смазочные материалы", где учитываются все виды топлива, горючих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111"/>
    <w:bookmarkStart w:name="z120" w:id="112"/>
    <w:p>
      <w:pPr>
        <w:spacing w:after="0"/>
        <w:ind w:left="0"/>
        <w:jc w:val="both"/>
      </w:pPr>
      <w:r>
        <w:rPr>
          <w:rFonts w:ascii="Times New Roman"/>
          <w:b w:val="false"/>
          <w:i w:val="false"/>
          <w:color w:val="000000"/>
          <w:sz w:val="28"/>
        </w:rPr>
        <w:t>
      1 13 1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канцелярские принадлежности (резиновые коврики, лотки для бумаг, портфели пластиковые, органайзер, настольный набор руководителя, калькуляторы), грязезащитные дорожки, портфели, часы настенные, доски гладильные, доски маркерные, диктофоны;</w:t>
      </w:r>
    </w:p>
    <w:bookmarkEnd w:id="112"/>
    <w:bookmarkStart w:name="z121" w:id="113"/>
    <w:p>
      <w:pPr>
        <w:spacing w:after="0"/>
        <w:ind w:left="0"/>
        <w:jc w:val="both"/>
      </w:pPr>
      <w:r>
        <w:rPr>
          <w:rFonts w:ascii="Times New Roman"/>
          <w:b w:val="false"/>
          <w:i w:val="false"/>
          <w:color w:val="000000"/>
          <w:sz w:val="28"/>
        </w:rPr>
        <w:t>
      1 13 1 1317 – "Спецодежда и другие предметы индивидуального пользования", где учитываются:</w:t>
      </w:r>
    </w:p>
    <w:bookmarkEnd w:id="113"/>
    <w:bookmarkStart w:name="z122" w:id="114"/>
    <w:p>
      <w:pPr>
        <w:spacing w:after="0"/>
        <w:ind w:left="0"/>
        <w:jc w:val="both"/>
      </w:pPr>
      <w:r>
        <w:rPr>
          <w:rFonts w:ascii="Times New Roman"/>
          <w:b w:val="false"/>
          <w:i w:val="false"/>
          <w:color w:val="000000"/>
          <w:sz w:val="28"/>
        </w:rPr>
        <w:t>
      белье (рубашки, сорочки, халаты);</w:t>
      </w:r>
    </w:p>
    <w:bookmarkEnd w:id="114"/>
    <w:bookmarkStart w:name="z123" w:id="115"/>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115"/>
    <w:bookmarkStart w:name="z124" w:id="116"/>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bookmarkEnd w:id="116"/>
    <w:bookmarkStart w:name="z125" w:id="117"/>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117"/>
    <w:bookmarkStart w:name="z126" w:id="118"/>
    <w:p>
      <w:pPr>
        <w:spacing w:after="0"/>
        <w:ind w:left="0"/>
        <w:jc w:val="both"/>
      </w:pPr>
      <w:r>
        <w:rPr>
          <w:rFonts w:ascii="Times New Roman"/>
          <w:b w:val="false"/>
          <w:i w:val="false"/>
          <w:color w:val="000000"/>
          <w:sz w:val="28"/>
        </w:rPr>
        <w:t>
      1 13 1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118"/>
    <w:bookmarkStart w:name="z127" w:id="119"/>
    <w:p>
      <w:pPr>
        <w:spacing w:after="0"/>
        <w:ind w:left="0"/>
        <w:jc w:val="both"/>
      </w:pPr>
      <w:r>
        <w:rPr>
          <w:rFonts w:ascii="Times New Roman"/>
          <w:b w:val="false"/>
          <w:i w:val="false"/>
          <w:color w:val="000000"/>
          <w:sz w:val="28"/>
        </w:rPr>
        <w:t>
      1 13 1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119"/>
    <w:bookmarkStart w:name="z128" w:id="120"/>
    <w:p>
      <w:pPr>
        <w:spacing w:after="0"/>
        <w:ind w:left="0"/>
        <w:jc w:val="both"/>
      </w:pPr>
      <w:r>
        <w:rPr>
          <w:rFonts w:ascii="Times New Roman"/>
          <w:b w:val="false"/>
          <w:i w:val="false"/>
          <w:color w:val="000000"/>
          <w:sz w:val="28"/>
        </w:rPr>
        <w:t>
      1 13 1 1320 – "Незавершенное производство", предназначен для учета остатков незавершенного производства;</w:t>
      </w:r>
    </w:p>
    <w:bookmarkEnd w:id="120"/>
    <w:bookmarkStart w:name="z129" w:id="121"/>
    <w:p>
      <w:pPr>
        <w:spacing w:after="0"/>
        <w:ind w:left="0"/>
        <w:jc w:val="both"/>
      </w:pPr>
      <w:r>
        <w:rPr>
          <w:rFonts w:ascii="Times New Roman"/>
          <w:b w:val="false"/>
          <w:i w:val="false"/>
          <w:color w:val="000000"/>
          <w:sz w:val="28"/>
        </w:rPr>
        <w:t>
      1 13 1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121"/>
    <w:bookmarkStart w:name="z130" w:id="122"/>
    <w:p>
      <w:pPr>
        <w:spacing w:after="0"/>
        <w:ind w:left="0"/>
        <w:jc w:val="both"/>
      </w:pPr>
      <w:r>
        <w:rPr>
          <w:rFonts w:ascii="Times New Roman"/>
          <w:b w:val="false"/>
          <w:i w:val="false"/>
          <w:color w:val="000000"/>
          <w:sz w:val="28"/>
        </w:rPr>
        <w:t>
      1 13 1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 Данный счет включает следующие субсчета:</w:t>
      </w:r>
    </w:p>
    <w:bookmarkEnd w:id="122"/>
    <w:bookmarkStart w:name="z131" w:id="123"/>
    <w:p>
      <w:pPr>
        <w:spacing w:after="0"/>
        <w:ind w:left="0"/>
        <w:jc w:val="both"/>
      </w:pPr>
      <w:r>
        <w:rPr>
          <w:rFonts w:ascii="Times New Roman"/>
          <w:b w:val="false"/>
          <w:i w:val="false"/>
          <w:color w:val="000000"/>
          <w:sz w:val="28"/>
        </w:rPr>
        <w:t>
      1 13 1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123"/>
    <w:bookmarkStart w:name="z132" w:id="124"/>
    <w:p>
      <w:pPr>
        <w:spacing w:after="0"/>
        <w:ind w:left="0"/>
        <w:jc w:val="both"/>
      </w:pPr>
      <w:r>
        <w:rPr>
          <w:rFonts w:ascii="Times New Roman"/>
          <w:b w:val="false"/>
          <w:i w:val="false"/>
          <w:color w:val="000000"/>
          <w:sz w:val="28"/>
        </w:rPr>
        <w:t>
      1 13 1 1342 – "Прочие товары", предназначен для учета операций, связанных с наличием и движением товаров;</w:t>
      </w:r>
    </w:p>
    <w:bookmarkEnd w:id="124"/>
    <w:bookmarkStart w:name="z133" w:id="125"/>
    <w:p>
      <w:pPr>
        <w:spacing w:after="0"/>
        <w:ind w:left="0"/>
        <w:jc w:val="both"/>
      </w:pPr>
      <w:r>
        <w:rPr>
          <w:rFonts w:ascii="Times New Roman"/>
          <w:b w:val="false"/>
          <w:i w:val="false"/>
          <w:color w:val="000000"/>
          <w:sz w:val="28"/>
        </w:rPr>
        <w:t>
      1 13 1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125"/>
    <w:bookmarkStart w:name="z134" w:id="126"/>
    <w:p>
      <w:pPr>
        <w:spacing w:after="0"/>
        <w:ind w:left="0"/>
        <w:jc w:val="both"/>
      </w:pPr>
      <w:r>
        <w:rPr>
          <w:rFonts w:ascii="Times New Roman"/>
          <w:b w:val="false"/>
          <w:i w:val="false"/>
          <w:color w:val="000000"/>
          <w:sz w:val="28"/>
        </w:rPr>
        <w:t>
      1 13 1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36" w:id="127"/>
    <w:p>
      <w:pPr>
        <w:spacing w:after="0"/>
        <w:ind w:left="0"/>
        <w:jc w:val="both"/>
      </w:pPr>
      <w:r>
        <w:rPr>
          <w:rFonts w:ascii="Times New Roman"/>
          <w:b w:val="false"/>
          <w:i w:val="false"/>
          <w:color w:val="000000"/>
          <w:sz w:val="28"/>
        </w:rPr>
        <w:t>
      "17. Подраздел 21 "Долгосрочные финансовые инвестиции" предназначен для учета долгосрочных финансовых инструментов. Данный подраздел включает следующие счета:</w:t>
      </w:r>
    </w:p>
    <w:bookmarkEnd w:id="127"/>
    <w:bookmarkStart w:name="z137" w:id="128"/>
    <w:p>
      <w:pPr>
        <w:spacing w:after="0"/>
        <w:ind w:left="0"/>
        <w:jc w:val="both"/>
      </w:pPr>
      <w:r>
        <w:rPr>
          <w:rFonts w:ascii="Times New Roman"/>
          <w:b w:val="false"/>
          <w:i w:val="false"/>
          <w:color w:val="000000"/>
          <w:sz w:val="28"/>
        </w:rPr>
        <w:t>
      2 21 1 2110 – "Долгосрочные займы предоставленные", предназначен для учета долгосрочных предоставленных займов на срок свыше одного года;</w:t>
      </w:r>
    </w:p>
    <w:bookmarkEnd w:id="128"/>
    <w:bookmarkStart w:name="z138" w:id="129"/>
    <w:p>
      <w:pPr>
        <w:spacing w:after="0"/>
        <w:ind w:left="0"/>
        <w:jc w:val="both"/>
      </w:pPr>
      <w:r>
        <w:rPr>
          <w:rFonts w:ascii="Times New Roman"/>
          <w:b w:val="false"/>
          <w:i w:val="false"/>
          <w:color w:val="000000"/>
          <w:sz w:val="28"/>
        </w:rPr>
        <w:t>
      2 21 1 2120 – "Долгосрочные финансовые инвестиции", предназначен для учета долгосрочных финансовых инвестиций (долей участия в других организациях);</w:t>
      </w:r>
    </w:p>
    <w:bookmarkEnd w:id="129"/>
    <w:bookmarkStart w:name="z139" w:id="130"/>
    <w:p>
      <w:pPr>
        <w:spacing w:after="0"/>
        <w:ind w:left="0"/>
        <w:jc w:val="both"/>
      </w:pPr>
      <w:r>
        <w:rPr>
          <w:rFonts w:ascii="Times New Roman"/>
          <w:b w:val="false"/>
          <w:i w:val="false"/>
          <w:color w:val="000000"/>
          <w:sz w:val="28"/>
        </w:rPr>
        <w:t>
      2 21 1 2130 – "Резерв на обесценение долгосрочных финансовых инвестиций", предназначен для учета операций, связанных с созданием и использованием резерва на обесценение долгосрочных финансовых инвестиций.</w:t>
      </w:r>
    </w:p>
    <w:bookmarkEnd w:id="130"/>
    <w:bookmarkStart w:name="z140" w:id="131"/>
    <w:p>
      <w:pPr>
        <w:spacing w:after="0"/>
        <w:ind w:left="0"/>
        <w:jc w:val="both"/>
      </w:pPr>
      <w:r>
        <w:rPr>
          <w:rFonts w:ascii="Times New Roman"/>
          <w:b w:val="false"/>
          <w:i w:val="false"/>
          <w:color w:val="000000"/>
          <w:sz w:val="28"/>
        </w:rPr>
        <w:t>
      2 21 1 2140 – "Резерв под кредитные убытки", предназначен для учета операций, связанных с созданием и использованием резерва под кредитные убытки долгосрочных финансовых активов;</w:t>
      </w:r>
    </w:p>
    <w:bookmarkEnd w:id="131"/>
    <w:bookmarkStart w:name="z141" w:id="132"/>
    <w:p>
      <w:pPr>
        <w:spacing w:after="0"/>
        <w:ind w:left="0"/>
        <w:jc w:val="both"/>
      </w:pPr>
      <w:r>
        <w:rPr>
          <w:rFonts w:ascii="Times New Roman"/>
          <w:b w:val="false"/>
          <w:i w:val="false"/>
          <w:color w:val="000000"/>
          <w:sz w:val="28"/>
        </w:rPr>
        <w:t>
      2 21 1 2150 – "Положительная разница между номинальной и справедливой стоимостью предоставленных займов", предназначен для учета сумм положительной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(дисконт);</w:t>
      </w:r>
    </w:p>
    <w:bookmarkEnd w:id="132"/>
    <w:bookmarkStart w:name="z142" w:id="133"/>
    <w:p>
      <w:pPr>
        <w:spacing w:after="0"/>
        <w:ind w:left="0"/>
        <w:jc w:val="both"/>
      </w:pPr>
      <w:r>
        <w:rPr>
          <w:rFonts w:ascii="Times New Roman"/>
          <w:b w:val="false"/>
          <w:i w:val="false"/>
          <w:color w:val="000000"/>
          <w:sz w:val="28"/>
        </w:rPr>
        <w:t>
      2 21 1 2160 – "Отрицательная разница между номинальной и справедливой стоимостью предоставленных займов", предназначен для учета сумм отрицательной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144" w:id="134"/>
    <w:p>
      <w:pPr>
        <w:spacing w:after="0"/>
        <w:ind w:left="0"/>
        <w:jc w:val="both"/>
      </w:pPr>
      <w:r>
        <w:rPr>
          <w:rFonts w:ascii="Times New Roman"/>
          <w:b w:val="false"/>
          <w:i w:val="false"/>
          <w:color w:val="000000"/>
          <w:sz w:val="28"/>
        </w:rPr>
        <w:t>
      "19. Подраздел 23 "Основные средства" предназначен для учета основных средств. Данный подраздел включает следующие счета:</w:t>
      </w:r>
    </w:p>
    <w:bookmarkEnd w:id="134"/>
    <w:bookmarkStart w:name="z145" w:id="135"/>
    <w:p>
      <w:pPr>
        <w:spacing w:after="0"/>
        <w:ind w:left="0"/>
        <w:jc w:val="both"/>
      </w:pPr>
      <w:r>
        <w:rPr>
          <w:rFonts w:ascii="Times New Roman"/>
          <w:b w:val="false"/>
          <w:i w:val="false"/>
          <w:color w:val="000000"/>
          <w:sz w:val="28"/>
        </w:rPr>
        <w:t>
      2 23 1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135"/>
    <w:bookmarkStart w:name="z146" w:id="136"/>
    <w:p>
      <w:pPr>
        <w:spacing w:after="0"/>
        <w:ind w:left="0"/>
        <w:jc w:val="both"/>
      </w:pPr>
      <w:r>
        <w:rPr>
          <w:rFonts w:ascii="Times New Roman"/>
          <w:b w:val="false"/>
          <w:i w:val="false"/>
          <w:color w:val="000000"/>
          <w:sz w:val="28"/>
        </w:rPr>
        <w:t>
      2 23 1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136"/>
    <w:bookmarkStart w:name="z147" w:id="137"/>
    <w:p>
      <w:pPr>
        <w:spacing w:after="0"/>
        <w:ind w:left="0"/>
        <w:jc w:val="both"/>
      </w:pPr>
      <w:r>
        <w:rPr>
          <w:rFonts w:ascii="Times New Roman"/>
          <w:b w:val="false"/>
          <w:i w:val="false"/>
          <w:color w:val="000000"/>
          <w:sz w:val="28"/>
        </w:rPr>
        <w:t>
      Данный счет включает следующие субсчета:</w:t>
      </w:r>
    </w:p>
    <w:bookmarkEnd w:id="137"/>
    <w:bookmarkStart w:name="z148" w:id="138"/>
    <w:p>
      <w:pPr>
        <w:spacing w:after="0"/>
        <w:ind w:left="0"/>
        <w:jc w:val="both"/>
      </w:pPr>
      <w:r>
        <w:rPr>
          <w:rFonts w:ascii="Times New Roman"/>
          <w:b w:val="false"/>
          <w:i w:val="false"/>
          <w:color w:val="000000"/>
          <w:sz w:val="28"/>
        </w:rPr>
        <w:t>
      2 23 1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138"/>
    <w:bookmarkStart w:name="z149" w:id="139"/>
    <w:p>
      <w:pPr>
        <w:spacing w:after="0"/>
        <w:ind w:left="0"/>
        <w:jc w:val="both"/>
      </w:pPr>
      <w:r>
        <w:rPr>
          <w:rFonts w:ascii="Times New Roman"/>
          <w:b w:val="false"/>
          <w:i w:val="false"/>
          <w:color w:val="000000"/>
          <w:sz w:val="28"/>
        </w:rPr>
        <w:t>
      2 23 1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(пятьдесят) процентов всей полезной жилой и нежилой площади);</w:t>
      </w:r>
    </w:p>
    <w:bookmarkEnd w:id="139"/>
    <w:bookmarkStart w:name="z150" w:id="140"/>
    <w:p>
      <w:pPr>
        <w:spacing w:after="0"/>
        <w:ind w:left="0"/>
        <w:jc w:val="both"/>
      </w:pPr>
      <w:r>
        <w:rPr>
          <w:rFonts w:ascii="Times New Roman"/>
          <w:b w:val="false"/>
          <w:i w:val="false"/>
          <w:color w:val="000000"/>
          <w:sz w:val="28"/>
        </w:rPr>
        <w:t>
      2 23 1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 Данный счет включает следующие субсчета:</w:t>
      </w:r>
    </w:p>
    <w:bookmarkEnd w:id="140"/>
    <w:bookmarkStart w:name="z151" w:id="141"/>
    <w:p>
      <w:pPr>
        <w:spacing w:after="0"/>
        <w:ind w:left="0"/>
        <w:jc w:val="both"/>
      </w:pPr>
      <w:r>
        <w:rPr>
          <w:rFonts w:ascii="Times New Roman"/>
          <w:b w:val="false"/>
          <w:i w:val="false"/>
          <w:color w:val="000000"/>
          <w:sz w:val="28"/>
        </w:rPr>
        <w:t>
      2 23 1 2331 – "Автомобильные дороги", который предназначен для учета автомобильных дорог;</w:t>
      </w:r>
    </w:p>
    <w:bookmarkEnd w:id="141"/>
    <w:bookmarkStart w:name="z152" w:id="142"/>
    <w:p>
      <w:pPr>
        <w:spacing w:after="0"/>
        <w:ind w:left="0"/>
        <w:jc w:val="both"/>
      </w:pPr>
      <w:r>
        <w:rPr>
          <w:rFonts w:ascii="Times New Roman"/>
          <w:b w:val="false"/>
          <w:i w:val="false"/>
          <w:color w:val="000000"/>
          <w:sz w:val="28"/>
        </w:rPr>
        <w:t>
      2 23 1 2332 – "Прочие дороги", который предназначен для учета железнодорожных и прочих дорог;</w:t>
      </w:r>
    </w:p>
    <w:bookmarkEnd w:id="142"/>
    <w:bookmarkStart w:name="z153" w:id="143"/>
    <w:p>
      <w:pPr>
        <w:spacing w:after="0"/>
        <w:ind w:left="0"/>
        <w:jc w:val="both"/>
      </w:pPr>
      <w:r>
        <w:rPr>
          <w:rFonts w:ascii="Times New Roman"/>
          <w:b w:val="false"/>
          <w:i w:val="false"/>
          <w:color w:val="000000"/>
          <w:sz w:val="28"/>
        </w:rPr>
        <w:t>
      2 23 1 2333 – "Прочие сооружения", который предназначен для учета водокачек, стадионов, бассейнов, мостов, памятников, ограждений парков, скверов, общественных садов и других сооружений;</w:t>
      </w:r>
    </w:p>
    <w:bookmarkEnd w:id="143"/>
    <w:bookmarkStart w:name="z154" w:id="144"/>
    <w:p>
      <w:pPr>
        <w:spacing w:after="0"/>
        <w:ind w:left="0"/>
        <w:jc w:val="both"/>
      </w:pPr>
      <w:r>
        <w:rPr>
          <w:rFonts w:ascii="Times New Roman"/>
          <w:b w:val="false"/>
          <w:i w:val="false"/>
          <w:color w:val="000000"/>
          <w:sz w:val="28"/>
        </w:rPr>
        <w:t>
      2 23 1 2340 – "Передаточные устройства", который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144"/>
    <w:bookmarkStart w:name="z155" w:id="145"/>
    <w:p>
      <w:pPr>
        <w:spacing w:after="0"/>
        <w:ind w:left="0"/>
        <w:jc w:val="both"/>
      </w:pPr>
      <w:r>
        <w:rPr>
          <w:rFonts w:ascii="Times New Roman"/>
          <w:b w:val="false"/>
          <w:i w:val="false"/>
          <w:color w:val="000000"/>
          <w:sz w:val="28"/>
        </w:rPr>
        <w:t>
      2 23 1 2350 – "Транспортные средства", предназначен для учета всех видов средств передвижения с выделением на отдельные группы:</w:t>
      </w:r>
    </w:p>
    <w:bookmarkEnd w:id="145"/>
    <w:bookmarkStart w:name="z156" w:id="146"/>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146"/>
    <w:bookmarkStart w:name="z157" w:id="147"/>
    <w:p>
      <w:pPr>
        <w:spacing w:after="0"/>
        <w:ind w:left="0"/>
        <w:jc w:val="both"/>
      </w:pPr>
      <w:r>
        <w:rPr>
          <w:rFonts w:ascii="Times New Roman"/>
          <w:b w:val="false"/>
          <w:i w:val="false"/>
          <w:color w:val="000000"/>
          <w:sz w:val="28"/>
        </w:rPr>
        <w:t>
      водный, автомобильный транспорта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в том числе санитарный автотранспорт службы скорой медицинской помощи, тракторы-тягачи и другой водный и автомобильный транспорта);</w:t>
      </w:r>
    </w:p>
    <w:bookmarkEnd w:id="147"/>
    <w:bookmarkStart w:name="z158" w:id="148"/>
    <w:p>
      <w:pPr>
        <w:spacing w:after="0"/>
        <w:ind w:left="0"/>
        <w:jc w:val="both"/>
      </w:pPr>
      <w:r>
        <w:rPr>
          <w:rFonts w:ascii="Times New Roman"/>
          <w:b w:val="false"/>
          <w:i w:val="false"/>
          <w:color w:val="000000"/>
          <w:sz w:val="28"/>
        </w:rPr>
        <w:t>
      воздушный транспорт (самолеты, вертолеты);</w:t>
      </w:r>
    </w:p>
    <w:bookmarkEnd w:id="148"/>
    <w:bookmarkStart w:name="z159" w:id="149"/>
    <w:p>
      <w:pPr>
        <w:spacing w:after="0"/>
        <w:ind w:left="0"/>
        <w:jc w:val="both"/>
      </w:pPr>
      <w:r>
        <w:rPr>
          <w:rFonts w:ascii="Times New Roman"/>
          <w:b w:val="false"/>
          <w:i w:val="false"/>
          <w:color w:val="000000"/>
          <w:sz w:val="28"/>
        </w:rPr>
        <w:t>
      гужевой транспорт (телеги, сани);</w:t>
      </w:r>
    </w:p>
    <w:bookmarkEnd w:id="149"/>
    <w:bookmarkStart w:name="z160" w:id="150"/>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инвалидные коляски и другой производственный транспорт);</w:t>
      </w:r>
    </w:p>
    <w:bookmarkEnd w:id="150"/>
    <w:bookmarkStart w:name="z161" w:id="151"/>
    <w:p>
      <w:pPr>
        <w:spacing w:after="0"/>
        <w:ind w:left="0"/>
        <w:jc w:val="both"/>
      </w:pPr>
      <w:r>
        <w:rPr>
          <w:rFonts w:ascii="Times New Roman"/>
          <w:b w:val="false"/>
          <w:i w:val="false"/>
          <w:color w:val="000000"/>
          <w:sz w:val="28"/>
        </w:rPr>
        <w:t>
      спортивный транспорт;</w:t>
      </w:r>
    </w:p>
    <w:bookmarkEnd w:id="151"/>
    <w:bookmarkStart w:name="z162" w:id="152"/>
    <w:p>
      <w:pPr>
        <w:spacing w:after="0"/>
        <w:ind w:left="0"/>
        <w:jc w:val="both"/>
      </w:pPr>
      <w:r>
        <w:rPr>
          <w:rFonts w:ascii="Times New Roman"/>
          <w:b w:val="false"/>
          <w:i w:val="false"/>
          <w:color w:val="000000"/>
          <w:sz w:val="28"/>
        </w:rPr>
        <w:t>
      2 23 1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152"/>
    <w:bookmarkStart w:name="z163" w:id="153"/>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153"/>
    <w:bookmarkStart w:name="z164" w:id="154"/>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154"/>
    <w:bookmarkStart w:name="z165" w:id="155"/>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155"/>
    <w:bookmarkStart w:name="z166" w:id="156"/>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156"/>
    <w:bookmarkStart w:name="z167" w:id="157"/>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157"/>
    <w:bookmarkStart w:name="z168" w:id="158"/>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158"/>
    <w:bookmarkStart w:name="z169" w:id="159"/>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159"/>
    <w:bookmarkStart w:name="z170" w:id="160"/>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160"/>
    <w:bookmarkStart w:name="z171" w:id="161"/>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автоматической телефонной станции,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161"/>
    <w:bookmarkStart w:name="z172" w:id="162"/>
    <w:p>
      <w:pPr>
        <w:spacing w:after="0"/>
        <w:ind w:left="0"/>
        <w:jc w:val="both"/>
      </w:pPr>
      <w:r>
        <w:rPr>
          <w:rFonts w:ascii="Times New Roman"/>
          <w:b w:val="false"/>
          <w:i w:val="false"/>
          <w:color w:val="000000"/>
          <w:sz w:val="28"/>
        </w:rPr>
        <w:t>
      вооружение и военная техника;</w:t>
      </w:r>
    </w:p>
    <w:bookmarkEnd w:id="162"/>
    <w:bookmarkStart w:name="z173" w:id="163"/>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163"/>
    <w:bookmarkStart w:name="z174" w:id="164"/>
    <w:p>
      <w:pPr>
        <w:spacing w:after="0"/>
        <w:ind w:left="0"/>
        <w:jc w:val="both"/>
      </w:pPr>
      <w:r>
        <w:rPr>
          <w:rFonts w:ascii="Times New Roman"/>
          <w:b w:val="false"/>
          <w:i w:val="false"/>
          <w:color w:val="000000"/>
          <w:sz w:val="28"/>
        </w:rPr>
        <w:t>
      2 23 1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164"/>
    <w:bookmarkStart w:name="z175" w:id="165"/>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165"/>
    <w:bookmarkStart w:name="z176" w:id="166"/>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отнесены к рабочим машинам;</w:t>
      </w:r>
    </w:p>
    <w:bookmarkEnd w:id="166"/>
    <w:bookmarkStart w:name="z177" w:id="167"/>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пишущие машины,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душевые кабины, а также предметы противопожарного назначения-гидропульты, стендеры, лестницы ручные, огнетушители;</w:t>
      </w:r>
    </w:p>
    <w:bookmarkEnd w:id="167"/>
    <w:bookmarkStart w:name="z178" w:id="168"/>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зеркала,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168"/>
    <w:bookmarkStart w:name="z179" w:id="169"/>
    <w:p>
      <w:pPr>
        <w:spacing w:after="0"/>
        <w:ind w:left="0"/>
        <w:jc w:val="both"/>
      </w:pPr>
      <w:r>
        <w:rPr>
          <w:rFonts w:ascii="Times New Roman"/>
          <w:b w:val="false"/>
          <w:i w:val="false"/>
          <w:color w:val="000000"/>
          <w:sz w:val="28"/>
        </w:rPr>
        <w:t>
      2 23 1 2380 – "Прочие основные средства", предназначен для учета прочих основных средств. Данный счет включает следующие субсчета:</w:t>
      </w:r>
    </w:p>
    <w:bookmarkEnd w:id="169"/>
    <w:bookmarkStart w:name="z180" w:id="170"/>
    <w:p>
      <w:pPr>
        <w:spacing w:after="0"/>
        <w:ind w:left="0"/>
        <w:jc w:val="both"/>
      </w:pPr>
      <w:r>
        <w:rPr>
          <w:rFonts w:ascii="Times New Roman"/>
          <w:b w:val="false"/>
          <w:i w:val="false"/>
          <w:color w:val="000000"/>
          <w:sz w:val="28"/>
        </w:rPr>
        <w:t>
      2 23 1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а также музейные ценности независимо от их стоимости;</w:t>
      </w:r>
    </w:p>
    <w:bookmarkEnd w:id="170"/>
    <w:bookmarkStart w:name="z181" w:id="171"/>
    <w:p>
      <w:pPr>
        <w:spacing w:after="0"/>
        <w:ind w:left="0"/>
        <w:jc w:val="both"/>
      </w:pPr>
      <w:r>
        <w:rPr>
          <w:rFonts w:ascii="Times New Roman"/>
          <w:b w:val="false"/>
          <w:i w:val="false"/>
          <w:color w:val="000000"/>
          <w:sz w:val="28"/>
        </w:rPr>
        <w:t>
      2 23 1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171"/>
    <w:bookmarkStart w:name="z182" w:id="172"/>
    <w:p>
      <w:pPr>
        <w:spacing w:after="0"/>
        <w:ind w:left="0"/>
        <w:jc w:val="both"/>
      </w:pPr>
      <w:r>
        <w:rPr>
          <w:rFonts w:ascii="Times New Roman"/>
          <w:b w:val="false"/>
          <w:i w:val="false"/>
          <w:color w:val="000000"/>
          <w:sz w:val="28"/>
        </w:rPr>
        <w:t>
      2 23 1 2383 – "Прочие основные средства", где учитываются:</w:t>
      </w:r>
    </w:p>
    <w:bookmarkEnd w:id="172"/>
    <w:bookmarkStart w:name="z183" w:id="173"/>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173"/>
    <w:bookmarkStart w:name="z184" w:id="174"/>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174"/>
    <w:bookmarkStart w:name="z185" w:id="175"/>
    <w:p>
      <w:pPr>
        <w:spacing w:after="0"/>
        <w:ind w:left="0"/>
        <w:jc w:val="both"/>
      </w:pPr>
      <w:r>
        <w:rPr>
          <w:rFonts w:ascii="Times New Roman"/>
          <w:b w:val="false"/>
          <w:i w:val="false"/>
          <w:color w:val="000000"/>
          <w:sz w:val="28"/>
        </w:rPr>
        <w:t>
      сценическо-постановочные средства стоимостью свыше двухмесячных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175"/>
    <w:bookmarkStart w:name="z186" w:id="176"/>
    <w:p>
      <w:pPr>
        <w:spacing w:after="0"/>
        <w:ind w:left="0"/>
        <w:jc w:val="both"/>
      </w:pPr>
      <w:r>
        <w:rPr>
          <w:rFonts w:ascii="Times New Roman"/>
          <w:b w:val="false"/>
          <w:i w:val="false"/>
          <w:color w:val="000000"/>
          <w:sz w:val="28"/>
        </w:rPr>
        <w:t>
      учебные кинофильмы, магнитные диски и ленты;</w:t>
      </w:r>
    </w:p>
    <w:bookmarkEnd w:id="176"/>
    <w:bookmarkStart w:name="z187" w:id="177"/>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177"/>
    <w:bookmarkStart w:name="z188" w:id="178"/>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bookmarkEnd w:id="178"/>
    <w:bookmarkStart w:name="z189" w:id="179"/>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179"/>
    <w:bookmarkStart w:name="z190" w:id="180"/>
    <w:p>
      <w:pPr>
        <w:spacing w:after="0"/>
        <w:ind w:left="0"/>
        <w:jc w:val="both"/>
      </w:pPr>
      <w:r>
        <w:rPr>
          <w:rFonts w:ascii="Times New Roman"/>
          <w:b w:val="false"/>
          <w:i w:val="false"/>
          <w:color w:val="000000"/>
          <w:sz w:val="28"/>
        </w:rPr>
        <w:t>
      генеральный план населенных пунктов;</w:t>
      </w:r>
    </w:p>
    <w:bookmarkEnd w:id="180"/>
    <w:bookmarkStart w:name="z191" w:id="181"/>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181"/>
    <w:bookmarkStart w:name="z192" w:id="182"/>
    <w:p>
      <w:pPr>
        <w:spacing w:after="0"/>
        <w:ind w:left="0"/>
        <w:jc w:val="both"/>
      </w:pPr>
      <w:r>
        <w:rPr>
          <w:rFonts w:ascii="Times New Roman"/>
          <w:b w:val="false"/>
          <w:i w:val="false"/>
          <w:color w:val="000000"/>
          <w:sz w:val="28"/>
        </w:rPr>
        <w:t>
      2 23 1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182"/>
    <w:bookmarkStart w:name="z193" w:id="183"/>
    <w:p>
      <w:pPr>
        <w:spacing w:after="0"/>
        <w:ind w:left="0"/>
        <w:jc w:val="both"/>
      </w:pPr>
      <w:r>
        <w:rPr>
          <w:rFonts w:ascii="Times New Roman"/>
          <w:b w:val="false"/>
          <w:i w:val="false"/>
          <w:color w:val="000000"/>
          <w:sz w:val="28"/>
        </w:rPr>
        <w:t>
      2 23 1 2391 – "Накопленная амортизация основных средств", где учитывается сумма накопленной амортизации основных средств;</w:t>
      </w:r>
    </w:p>
    <w:bookmarkEnd w:id="183"/>
    <w:bookmarkStart w:name="z194" w:id="184"/>
    <w:p>
      <w:pPr>
        <w:spacing w:after="0"/>
        <w:ind w:left="0"/>
        <w:jc w:val="both"/>
      </w:pPr>
      <w:r>
        <w:rPr>
          <w:rFonts w:ascii="Times New Roman"/>
          <w:b w:val="false"/>
          <w:i w:val="false"/>
          <w:color w:val="000000"/>
          <w:sz w:val="28"/>
        </w:rPr>
        <w:t xml:space="preserve">
      2 23 1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 </w:t>
      </w:r>
    </w:p>
    <w:bookmarkEnd w:id="184"/>
    <w:bookmarkStart w:name="z195" w:id="185"/>
    <w:p>
      <w:pPr>
        <w:spacing w:after="0"/>
        <w:ind w:left="0"/>
        <w:jc w:val="both"/>
      </w:pPr>
      <w:r>
        <w:rPr>
          <w:rFonts w:ascii="Times New Roman"/>
          <w:b w:val="false"/>
          <w:i w:val="false"/>
          <w:color w:val="000000"/>
          <w:sz w:val="28"/>
        </w:rPr>
        <w:t>
      20. Подраздел 24 "Незавершенное строительство и капитальные вложения" предназначен для учета незавершенного строительства и капитальных вложений. Данный подраздел включает следующий счет:</w:t>
      </w:r>
    </w:p>
    <w:bookmarkEnd w:id="185"/>
    <w:bookmarkStart w:name="z196" w:id="186"/>
    <w:p>
      <w:pPr>
        <w:spacing w:after="0"/>
        <w:ind w:left="0"/>
        <w:jc w:val="both"/>
      </w:pPr>
      <w:r>
        <w:rPr>
          <w:rFonts w:ascii="Times New Roman"/>
          <w:b w:val="false"/>
          <w:i w:val="false"/>
          <w:color w:val="000000"/>
          <w:sz w:val="28"/>
        </w:rPr>
        <w:t>
      2 24 1 2410 – "Незавершенное строительство и капитальные вложения", предназначен для учета капитальных вложений и объектов с незаконченным циклом работ и не сданных в эксплуатацию. Данный счет включает следующие субсчета:</w:t>
      </w:r>
    </w:p>
    <w:bookmarkEnd w:id="186"/>
    <w:bookmarkStart w:name="z197" w:id="187"/>
    <w:p>
      <w:pPr>
        <w:spacing w:after="0"/>
        <w:ind w:left="0"/>
        <w:jc w:val="both"/>
      </w:pPr>
      <w:r>
        <w:rPr>
          <w:rFonts w:ascii="Times New Roman"/>
          <w:b w:val="false"/>
          <w:i w:val="false"/>
          <w:color w:val="000000"/>
          <w:sz w:val="28"/>
        </w:rPr>
        <w:t>
      2 24 1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предпроектная (технико-экономическое обоснование), проектная (проектно-сметная) документации);</w:t>
      </w:r>
    </w:p>
    <w:bookmarkEnd w:id="187"/>
    <w:bookmarkStart w:name="z198" w:id="188"/>
    <w:p>
      <w:pPr>
        <w:spacing w:after="0"/>
        <w:ind w:left="0"/>
        <w:jc w:val="both"/>
      </w:pPr>
      <w:r>
        <w:rPr>
          <w:rFonts w:ascii="Times New Roman"/>
          <w:b w:val="false"/>
          <w:i w:val="false"/>
          <w:color w:val="000000"/>
          <w:sz w:val="28"/>
        </w:rPr>
        <w:t>
      2 24 1 2412 – "Капитальные вложения в нематериальные активы", где учитываются капитальные вложения на стадии разработки, капитализируемые в нематериальные активы;</w:t>
      </w:r>
    </w:p>
    <w:bookmarkEnd w:id="188"/>
    <w:bookmarkStart w:name="z199" w:id="189"/>
    <w:p>
      <w:pPr>
        <w:spacing w:after="0"/>
        <w:ind w:left="0"/>
        <w:jc w:val="both"/>
      </w:pPr>
      <w:r>
        <w:rPr>
          <w:rFonts w:ascii="Times New Roman"/>
          <w:b w:val="false"/>
          <w:i w:val="false"/>
          <w:color w:val="000000"/>
          <w:sz w:val="28"/>
        </w:rPr>
        <w:t>
      2 24 1 2413 – "Капитальный ремонт помещений, зданий, сооружений, передаточных устройств и прочих основных средств", где учитывается капитальный ремонт помещений, зданий, сооружений, передаточных устройств и прочих основных средств;</w:t>
      </w:r>
    </w:p>
    <w:bookmarkEnd w:id="189"/>
    <w:bookmarkStart w:name="z200" w:id="190"/>
    <w:p>
      <w:pPr>
        <w:spacing w:after="0"/>
        <w:ind w:left="0"/>
        <w:jc w:val="both"/>
      </w:pPr>
      <w:r>
        <w:rPr>
          <w:rFonts w:ascii="Times New Roman"/>
          <w:b w:val="false"/>
          <w:i w:val="false"/>
          <w:color w:val="000000"/>
          <w:sz w:val="28"/>
        </w:rPr>
        <w:t>
      2 24 1 2414 – "Капитальный ремонт дорог", где учитывается капитальный ремонт дорог.";</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02" w:id="191"/>
    <w:p>
      <w:pPr>
        <w:spacing w:after="0"/>
        <w:ind w:left="0"/>
        <w:jc w:val="both"/>
      </w:pPr>
      <w:r>
        <w:rPr>
          <w:rFonts w:ascii="Times New Roman"/>
          <w:b w:val="false"/>
          <w:i w:val="false"/>
          <w:color w:val="000000"/>
          <w:sz w:val="28"/>
        </w:rPr>
        <w:t>
      "27. Подраздел 30 "Краткосрочные финансовые обязательства" предназначен для учета финансовых обязательств хозяйствующих субъектов, классифицируемых как краткосрочные. Данный подраздел включает следующие счета:</w:t>
      </w:r>
    </w:p>
    <w:bookmarkEnd w:id="191"/>
    <w:bookmarkStart w:name="z203" w:id="192"/>
    <w:p>
      <w:pPr>
        <w:spacing w:after="0"/>
        <w:ind w:left="0"/>
        <w:jc w:val="both"/>
      </w:pPr>
      <w:r>
        <w:rPr>
          <w:rFonts w:ascii="Times New Roman"/>
          <w:b w:val="false"/>
          <w:i w:val="false"/>
          <w:color w:val="000000"/>
          <w:sz w:val="28"/>
        </w:rPr>
        <w:t>
      3 30 1 3010 – "Краткосрочные внешние займы полученные", предназначен для учета краткосрочных полученных займов;</w:t>
      </w:r>
    </w:p>
    <w:bookmarkEnd w:id="192"/>
    <w:bookmarkStart w:name="z204" w:id="193"/>
    <w:p>
      <w:pPr>
        <w:spacing w:after="0"/>
        <w:ind w:left="0"/>
        <w:jc w:val="both"/>
      </w:pPr>
      <w:r>
        <w:rPr>
          <w:rFonts w:ascii="Times New Roman"/>
          <w:b w:val="false"/>
          <w:i w:val="false"/>
          <w:color w:val="000000"/>
          <w:sz w:val="28"/>
        </w:rPr>
        <w:t>
      3 30 1 3020 – "Краткосрочные внутренние займы полученные", предназначен для учета краткосрочных полученных внутренних займов;</w:t>
      </w:r>
    </w:p>
    <w:bookmarkEnd w:id="193"/>
    <w:bookmarkStart w:name="z205" w:id="194"/>
    <w:p>
      <w:pPr>
        <w:spacing w:after="0"/>
        <w:ind w:left="0"/>
        <w:jc w:val="both"/>
      </w:pPr>
      <w:r>
        <w:rPr>
          <w:rFonts w:ascii="Times New Roman"/>
          <w:b w:val="false"/>
          <w:i w:val="false"/>
          <w:color w:val="000000"/>
          <w:sz w:val="28"/>
        </w:rPr>
        <w:t>
      3 30 1 3030 – "Прочие краткосрочные финансовые обязательства", предназначен для учета прочих краткосрочных финансовых обязательств, не указанных в других группах счетов;</w:t>
      </w:r>
    </w:p>
    <w:bookmarkEnd w:id="194"/>
    <w:bookmarkStart w:name="z206" w:id="195"/>
    <w:p>
      <w:pPr>
        <w:spacing w:after="0"/>
        <w:ind w:left="0"/>
        <w:jc w:val="both"/>
      </w:pPr>
      <w:r>
        <w:rPr>
          <w:rFonts w:ascii="Times New Roman"/>
          <w:b w:val="false"/>
          <w:i w:val="false"/>
          <w:color w:val="000000"/>
          <w:sz w:val="28"/>
        </w:rPr>
        <w:t>
      3 30 1 3040 – "Краткосрочные обязательства по проектам государственно-частного партнерства", предназначен для учета краткосрочных финансовых обязательств по проектам государственно-частного партнерства.";</w:t>
      </w:r>
    </w:p>
    <w:bookmarkEnd w:id="195"/>
    <w:bookmarkStart w:name="z207" w:id="196"/>
    <w:p>
      <w:pPr>
        <w:spacing w:after="0"/>
        <w:ind w:left="0"/>
        <w:jc w:val="both"/>
      </w:pPr>
      <w:r>
        <w:rPr>
          <w:rFonts w:ascii="Times New Roman"/>
          <w:b w:val="false"/>
          <w:i w:val="false"/>
          <w:color w:val="000000"/>
          <w:sz w:val="28"/>
        </w:rPr>
        <w:t>
      пункт 28 изложить в следующей редакции:</w:t>
      </w:r>
    </w:p>
    <w:bookmarkEnd w:id="196"/>
    <w:bookmarkStart w:name="z208" w:id="197"/>
    <w:p>
      <w:pPr>
        <w:spacing w:after="0"/>
        <w:ind w:left="0"/>
        <w:jc w:val="both"/>
      </w:pPr>
      <w:r>
        <w:rPr>
          <w:rFonts w:ascii="Times New Roman"/>
          <w:b w:val="false"/>
          <w:i w:val="false"/>
          <w:color w:val="000000"/>
          <w:sz w:val="28"/>
        </w:rPr>
        <w:t>
      "28. Подраздел 31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 Данный подраздел включает следующие счета:</w:t>
      </w:r>
    </w:p>
    <w:bookmarkEnd w:id="197"/>
    <w:bookmarkStart w:name="z209" w:id="198"/>
    <w:p>
      <w:pPr>
        <w:spacing w:after="0"/>
        <w:ind w:left="0"/>
        <w:jc w:val="both"/>
      </w:pPr>
      <w:r>
        <w:rPr>
          <w:rFonts w:ascii="Times New Roman"/>
          <w:b w:val="false"/>
          <w:i w:val="false"/>
          <w:color w:val="000000"/>
          <w:sz w:val="28"/>
        </w:rPr>
        <w:t>
      3 31 1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Данный счет включает следующие субсчета:</w:t>
      </w:r>
    </w:p>
    <w:bookmarkEnd w:id="198"/>
    <w:bookmarkStart w:name="z210" w:id="199"/>
    <w:p>
      <w:pPr>
        <w:spacing w:after="0"/>
        <w:ind w:left="0"/>
        <w:jc w:val="both"/>
      </w:pPr>
      <w:r>
        <w:rPr>
          <w:rFonts w:ascii="Times New Roman"/>
          <w:b w:val="false"/>
          <w:i w:val="false"/>
          <w:color w:val="000000"/>
          <w:sz w:val="28"/>
        </w:rPr>
        <w:t>
      3 31 1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юстиции Республики Казахстан, органов финансовой полиции для оплаты расходов по содержанию жилища и коммунальные услуги, по другим трансфертам физическим лицам;</w:t>
      </w:r>
    </w:p>
    <w:bookmarkEnd w:id="199"/>
    <w:bookmarkStart w:name="z211" w:id="200"/>
    <w:p>
      <w:pPr>
        <w:spacing w:after="0"/>
        <w:ind w:left="0"/>
        <w:jc w:val="both"/>
      </w:pPr>
      <w:r>
        <w:rPr>
          <w:rFonts w:ascii="Times New Roman"/>
          <w:b w:val="false"/>
          <w:i w:val="false"/>
          <w:color w:val="000000"/>
          <w:sz w:val="28"/>
        </w:rPr>
        <w:t>
      3 31 1 3112 – "Краткосрочная кредиторская задолженность по целевым текущим трансфертам", где учитывается движение средств со сроком до одного года по целевым текущим трансфертам, выделенных администраторами бюджетных программ областным бюджетам, бюджетам города республиканского значения, столицы;</w:t>
      </w:r>
    </w:p>
    <w:bookmarkEnd w:id="200"/>
    <w:bookmarkStart w:name="z212" w:id="201"/>
    <w:p>
      <w:pPr>
        <w:spacing w:after="0"/>
        <w:ind w:left="0"/>
        <w:jc w:val="both"/>
      </w:pPr>
      <w:r>
        <w:rPr>
          <w:rFonts w:ascii="Times New Roman"/>
          <w:b w:val="false"/>
          <w:i w:val="false"/>
          <w:color w:val="000000"/>
          <w:sz w:val="28"/>
        </w:rPr>
        <w:t>
      3 31 1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201"/>
    <w:bookmarkStart w:name="z213" w:id="202"/>
    <w:p>
      <w:pPr>
        <w:spacing w:after="0"/>
        <w:ind w:left="0"/>
        <w:jc w:val="both"/>
      </w:pPr>
      <w:r>
        <w:rPr>
          <w:rFonts w:ascii="Times New Roman"/>
          <w:b w:val="false"/>
          <w:i w:val="false"/>
          <w:color w:val="000000"/>
          <w:sz w:val="28"/>
        </w:rPr>
        <w:t>
      3 31 1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202"/>
    <w:bookmarkStart w:name="z214" w:id="203"/>
    <w:p>
      <w:pPr>
        <w:spacing w:after="0"/>
        <w:ind w:left="0"/>
        <w:jc w:val="both"/>
      </w:pPr>
      <w:r>
        <w:rPr>
          <w:rFonts w:ascii="Times New Roman"/>
          <w:b w:val="false"/>
          <w:i w:val="false"/>
          <w:color w:val="000000"/>
          <w:sz w:val="28"/>
        </w:rPr>
        <w:t>
      3 31 1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203"/>
    <w:bookmarkStart w:name="z215" w:id="204"/>
    <w:p>
      <w:pPr>
        <w:spacing w:after="0"/>
        <w:ind w:left="0"/>
        <w:jc w:val="both"/>
      </w:pPr>
      <w:r>
        <w:rPr>
          <w:rFonts w:ascii="Times New Roman"/>
          <w:b w:val="false"/>
          <w:i w:val="false"/>
          <w:color w:val="000000"/>
          <w:sz w:val="28"/>
        </w:rPr>
        <w:t>
      3 31 1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Данный счет включает следующие субсчета:</w:t>
      </w:r>
    </w:p>
    <w:bookmarkEnd w:id="204"/>
    <w:bookmarkStart w:name="z216" w:id="205"/>
    <w:p>
      <w:pPr>
        <w:spacing w:after="0"/>
        <w:ind w:left="0"/>
        <w:jc w:val="both"/>
      </w:pPr>
      <w:r>
        <w:rPr>
          <w:rFonts w:ascii="Times New Roman"/>
          <w:b w:val="false"/>
          <w:i w:val="false"/>
          <w:color w:val="000000"/>
          <w:sz w:val="28"/>
        </w:rPr>
        <w:t xml:space="preserve">
      3 31 1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205"/>
    <w:bookmarkStart w:name="z217" w:id="206"/>
    <w:p>
      <w:pPr>
        <w:spacing w:after="0"/>
        <w:ind w:left="0"/>
        <w:jc w:val="both"/>
      </w:pPr>
      <w:r>
        <w:rPr>
          <w:rFonts w:ascii="Times New Roman"/>
          <w:b w:val="false"/>
          <w:i w:val="false"/>
          <w:color w:val="000000"/>
          <w:sz w:val="28"/>
        </w:rPr>
        <w:t>
      3 31 1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Налоговым кодексом;</w:t>
      </w:r>
    </w:p>
    <w:bookmarkEnd w:id="206"/>
    <w:bookmarkStart w:name="z218" w:id="207"/>
    <w:p>
      <w:pPr>
        <w:spacing w:after="0"/>
        <w:ind w:left="0"/>
        <w:jc w:val="both"/>
      </w:pPr>
      <w:r>
        <w:rPr>
          <w:rFonts w:ascii="Times New Roman"/>
          <w:b w:val="false"/>
          <w:i w:val="false"/>
          <w:color w:val="000000"/>
          <w:sz w:val="28"/>
        </w:rPr>
        <w:t>
      3 31 1 3123 – "Краткосрочная кредиторская задолженность по плате за негативное воздействие на окружающую среду", где учитывается плата за негативное воздействие на окружающую среду в соответствии с Налоговым кодексом;</w:t>
      </w:r>
    </w:p>
    <w:bookmarkEnd w:id="207"/>
    <w:bookmarkStart w:name="z219" w:id="208"/>
    <w:p>
      <w:pPr>
        <w:spacing w:after="0"/>
        <w:ind w:left="0"/>
        <w:jc w:val="both"/>
      </w:pPr>
      <w:r>
        <w:rPr>
          <w:rFonts w:ascii="Times New Roman"/>
          <w:b w:val="false"/>
          <w:i w:val="false"/>
          <w:color w:val="000000"/>
          <w:sz w:val="28"/>
        </w:rPr>
        <w:t>
      3 31 1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Налоговым кодексом, а также операции по прочим начислениям и платежам в бюджет со сроком до одного года, не указанных в других группах счетов;</w:t>
      </w:r>
    </w:p>
    <w:bookmarkEnd w:id="208"/>
    <w:bookmarkStart w:name="z220" w:id="209"/>
    <w:p>
      <w:pPr>
        <w:spacing w:after="0"/>
        <w:ind w:left="0"/>
        <w:jc w:val="both"/>
      </w:pPr>
      <w:r>
        <w:rPr>
          <w:rFonts w:ascii="Times New Roman"/>
          <w:b w:val="false"/>
          <w:i w:val="false"/>
          <w:color w:val="000000"/>
          <w:sz w:val="28"/>
        </w:rPr>
        <w:t>
      3 31 1 3130 – "Краткосрочная кредиторская задолженность по прочим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Данный счет включает следующие субсчета:</w:t>
      </w:r>
    </w:p>
    <w:bookmarkEnd w:id="209"/>
    <w:bookmarkStart w:name="z221" w:id="210"/>
    <w:p>
      <w:pPr>
        <w:spacing w:after="0"/>
        <w:ind w:left="0"/>
        <w:jc w:val="both"/>
      </w:pPr>
      <w:r>
        <w:rPr>
          <w:rFonts w:ascii="Times New Roman"/>
          <w:b w:val="false"/>
          <w:i w:val="false"/>
          <w:color w:val="000000"/>
          <w:sz w:val="28"/>
        </w:rPr>
        <w:t>
      3 31 1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210"/>
    <w:bookmarkStart w:name="z222" w:id="211"/>
    <w:p>
      <w:pPr>
        <w:spacing w:after="0"/>
        <w:ind w:left="0"/>
        <w:jc w:val="both"/>
      </w:pPr>
      <w:r>
        <w:rPr>
          <w:rFonts w:ascii="Times New Roman"/>
          <w:b w:val="false"/>
          <w:i w:val="false"/>
          <w:color w:val="000000"/>
          <w:sz w:val="28"/>
        </w:rPr>
        <w:t>
      3 31 1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 а также краткосрочная кредиторская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211"/>
    <w:bookmarkStart w:name="z223" w:id="212"/>
    <w:p>
      <w:pPr>
        <w:spacing w:after="0"/>
        <w:ind w:left="0"/>
        <w:jc w:val="both"/>
      </w:pPr>
      <w:r>
        <w:rPr>
          <w:rFonts w:ascii="Times New Roman"/>
          <w:b w:val="false"/>
          <w:i w:val="false"/>
          <w:color w:val="000000"/>
          <w:sz w:val="28"/>
        </w:rPr>
        <w:t>
      3 31 1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212"/>
    <w:bookmarkStart w:name="z224" w:id="213"/>
    <w:p>
      <w:pPr>
        <w:spacing w:after="0"/>
        <w:ind w:left="0"/>
        <w:jc w:val="both"/>
      </w:pPr>
      <w:r>
        <w:rPr>
          <w:rFonts w:ascii="Times New Roman"/>
          <w:b w:val="false"/>
          <w:i w:val="false"/>
          <w:color w:val="000000"/>
          <w:sz w:val="28"/>
        </w:rPr>
        <w:t>
      3 31 1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Данный счет включает следующие субсчета:</w:t>
      </w:r>
    </w:p>
    <w:bookmarkEnd w:id="213"/>
    <w:bookmarkStart w:name="z225" w:id="214"/>
    <w:p>
      <w:pPr>
        <w:spacing w:after="0"/>
        <w:ind w:left="0"/>
        <w:jc w:val="both"/>
      </w:pPr>
      <w:r>
        <w:rPr>
          <w:rFonts w:ascii="Times New Roman"/>
          <w:b w:val="false"/>
          <w:i w:val="false"/>
          <w:color w:val="000000"/>
          <w:sz w:val="28"/>
        </w:rPr>
        <w:t xml:space="preserve">
      3 31 1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w:t>
      </w:r>
    </w:p>
    <w:bookmarkEnd w:id="214"/>
    <w:bookmarkStart w:name="z226" w:id="215"/>
    <w:p>
      <w:pPr>
        <w:spacing w:after="0"/>
        <w:ind w:left="0"/>
        <w:jc w:val="both"/>
      </w:pPr>
      <w:r>
        <w:rPr>
          <w:rFonts w:ascii="Times New Roman"/>
          <w:b w:val="false"/>
          <w:i w:val="false"/>
          <w:color w:val="000000"/>
          <w:sz w:val="28"/>
        </w:rPr>
        <w:t>
      3 31 1 3142 – "Краткосрочная кредиторская задолженность по пенсионным взносам в НАО "Государственная корпорация "Правительство для граждан", где отражаются операции, связанные с начислением и уплатой пенсионных взносов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215"/>
    <w:bookmarkStart w:name="z227" w:id="216"/>
    <w:p>
      <w:pPr>
        <w:spacing w:after="0"/>
        <w:ind w:left="0"/>
        <w:jc w:val="both"/>
      </w:pPr>
      <w:r>
        <w:rPr>
          <w:rFonts w:ascii="Times New Roman"/>
          <w:b w:val="false"/>
          <w:i w:val="false"/>
          <w:color w:val="000000"/>
          <w:sz w:val="28"/>
        </w:rPr>
        <w:t>
      3 31 1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216"/>
    <w:bookmarkStart w:name="z228" w:id="217"/>
    <w:p>
      <w:pPr>
        <w:spacing w:after="0"/>
        <w:ind w:left="0"/>
        <w:jc w:val="both"/>
      </w:pPr>
      <w:r>
        <w:rPr>
          <w:rFonts w:ascii="Times New Roman"/>
          <w:b w:val="false"/>
          <w:i w:val="false"/>
          <w:color w:val="000000"/>
          <w:sz w:val="28"/>
        </w:rPr>
        <w:t>
      3 31 1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где отражаются операции, связанные с начислением и уплатой обязательных пенсионных взносов работодателей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217"/>
    <w:bookmarkStart w:name="z229" w:id="218"/>
    <w:p>
      <w:pPr>
        <w:spacing w:after="0"/>
        <w:ind w:left="0"/>
        <w:jc w:val="both"/>
      </w:pPr>
      <w:r>
        <w:rPr>
          <w:rFonts w:ascii="Times New Roman"/>
          <w:b w:val="false"/>
          <w:i w:val="false"/>
          <w:color w:val="000000"/>
          <w:sz w:val="28"/>
        </w:rPr>
        <w:t>
      3 31 1 3145 –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где отражаются операции, связанные с начислением и уплатой обязательных профессиональных пенсионных взносов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218"/>
    <w:bookmarkStart w:name="z230" w:id="219"/>
    <w:p>
      <w:pPr>
        <w:spacing w:after="0"/>
        <w:ind w:left="0"/>
        <w:jc w:val="both"/>
      </w:pPr>
      <w:r>
        <w:rPr>
          <w:rFonts w:ascii="Times New Roman"/>
          <w:b w:val="false"/>
          <w:i w:val="false"/>
          <w:color w:val="000000"/>
          <w:sz w:val="28"/>
        </w:rPr>
        <w:t>
      3 31 1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Данный счет включает следующие субсчета:</w:t>
      </w:r>
    </w:p>
    <w:bookmarkEnd w:id="219"/>
    <w:bookmarkStart w:name="z231" w:id="220"/>
    <w:p>
      <w:pPr>
        <w:spacing w:after="0"/>
        <w:ind w:left="0"/>
        <w:jc w:val="both"/>
      </w:pPr>
      <w:r>
        <w:rPr>
          <w:rFonts w:ascii="Times New Roman"/>
          <w:b w:val="false"/>
          <w:i w:val="false"/>
          <w:color w:val="000000"/>
          <w:sz w:val="28"/>
        </w:rPr>
        <w:t xml:space="preserve">
      3 31 1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ФСМС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 социальном медицинском страховании);</w:t>
      </w:r>
    </w:p>
    <w:bookmarkEnd w:id="220"/>
    <w:bookmarkStart w:name="z232" w:id="221"/>
    <w:p>
      <w:pPr>
        <w:spacing w:after="0"/>
        <w:ind w:left="0"/>
        <w:jc w:val="both"/>
      </w:pPr>
      <w:r>
        <w:rPr>
          <w:rFonts w:ascii="Times New Roman"/>
          <w:b w:val="false"/>
          <w:i w:val="false"/>
          <w:color w:val="000000"/>
          <w:sz w:val="28"/>
        </w:rPr>
        <w:t>
      3 31 1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ФСМС в соответствии с Законом о социальном медицинском страховании.";</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34" w:id="222"/>
    <w:p>
      <w:pPr>
        <w:spacing w:after="0"/>
        <w:ind w:left="0"/>
        <w:jc w:val="both"/>
      </w:pPr>
      <w:r>
        <w:rPr>
          <w:rFonts w:ascii="Times New Roman"/>
          <w:b w:val="false"/>
          <w:i w:val="false"/>
          <w:color w:val="000000"/>
          <w:sz w:val="28"/>
        </w:rPr>
        <w:t>
      "34. Подраздел 40 "Долгосрочные финансовые обязательства" предназначены для учета финансовых обязательств государственного учреждения, классифицируемых как долгосрочные. Данный подраздел включает следующие счета:</w:t>
      </w:r>
    </w:p>
    <w:bookmarkEnd w:id="222"/>
    <w:bookmarkStart w:name="z235" w:id="223"/>
    <w:p>
      <w:pPr>
        <w:spacing w:after="0"/>
        <w:ind w:left="0"/>
        <w:jc w:val="both"/>
      </w:pPr>
      <w:r>
        <w:rPr>
          <w:rFonts w:ascii="Times New Roman"/>
          <w:b w:val="false"/>
          <w:i w:val="false"/>
          <w:color w:val="000000"/>
          <w:sz w:val="28"/>
        </w:rPr>
        <w:t>
      4 40 1 4010 – "Долгосрочные займы полученные", предназначен для учета обязательств по полученным займам, срок погашения которых превышает год;</w:t>
      </w:r>
    </w:p>
    <w:bookmarkEnd w:id="223"/>
    <w:bookmarkStart w:name="z236" w:id="224"/>
    <w:p>
      <w:pPr>
        <w:spacing w:after="0"/>
        <w:ind w:left="0"/>
        <w:jc w:val="both"/>
      </w:pPr>
      <w:r>
        <w:rPr>
          <w:rFonts w:ascii="Times New Roman"/>
          <w:b w:val="false"/>
          <w:i w:val="false"/>
          <w:color w:val="000000"/>
          <w:sz w:val="28"/>
        </w:rPr>
        <w:t>
      4 40 1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bookmarkEnd w:id="224"/>
    <w:bookmarkStart w:name="z237" w:id="225"/>
    <w:p>
      <w:pPr>
        <w:spacing w:after="0"/>
        <w:ind w:left="0"/>
        <w:jc w:val="both"/>
      </w:pPr>
      <w:r>
        <w:rPr>
          <w:rFonts w:ascii="Times New Roman"/>
          <w:b w:val="false"/>
          <w:i w:val="false"/>
          <w:color w:val="000000"/>
          <w:sz w:val="28"/>
        </w:rPr>
        <w:t>
      4 40 1 4030 – "Прочие долгосрочные финансовые обязательства", предназначен для учета прочих долгосрочных обязательств, не указанных в предыдущих счетах;</w:t>
      </w:r>
    </w:p>
    <w:bookmarkEnd w:id="225"/>
    <w:bookmarkStart w:name="z238" w:id="226"/>
    <w:p>
      <w:pPr>
        <w:spacing w:after="0"/>
        <w:ind w:left="0"/>
        <w:jc w:val="both"/>
      </w:pPr>
      <w:r>
        <w:rPr>
          <w:rFonts w:ascii="Times New Roman"/>
          <w:b w:val="false"/>
          <w:i w:val="false"/>
          <w:color w:val="000000"/>
          <w:sz w:val="28"/>
        </w:rPr>
        <w:t>
      4 40 1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bookmarkEnd w:id="226"/>
    <w:bookmarkStart w:name="z239" w:id="227"/>
    <w:p>
      <w:pPr>
        <w:spacing w:after="0"/>
        <w:ind w:left="0"/>
        <w:jc w:val="both"/>
      </w:pPr>
      <w:r>
        <w:rPr>
          <w:rFonts w:ascii="Times New Roman"/>
          <w:b w:val="false"/>
          <w:i w:val="false"/>
          <w:color w:val="000000"/>
          <w:sz w:val="28"/>
        </w:rPr>
        <w:t>
      4 40 1 4050 – "Положительная разница между номинальной и справедливой стоимостью долгосрочного финансового обязательства",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p>
    <w:bookmarkEnd w:id="227"/>
    <w:bookmarkStart w:name="z240" w:id="228"/>
    <w:p>
      <w:pPr>
        <w:spacing w:after="0"/>
        <w:ind w:left="0"/>
        <w:jc w:val="both"/>
      </w:pPr>
      <w:r>
        <w:rPr>
          <w:rFonts w:ascii="Times New Roman"/>
          <w:b w:val="false"/>
          <w:i w:val="false"/>
          <w:color w:val="000000"/>
          <w:sz w:val="28"/>
        </w:rPr>
        <w:t>
      4 40 1 4060 – "Отрицательная разница между номинальной и справедливой стоимостью долгосрочного финансового обязательства",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42" w:id="229"/>
    <w:p>
      <w:pPr>
        <w:spacing w:after="0"/>
        <w:ind w:left="0"/>
        <w:jc w:val="both"/>
      </w:pPr>
      <w:r>
        <w:rPr>
          <w:rFonts w:ascii="Times New Roman"/>
          <w:b w:val="false"/>
          <w:i w:val="false"/>
          <w:color w:val="000000"/>
          <w:sz w:val="28"/>
        </w:rPr>
        <w:t>
      "45. Подраздел 60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bookmarkEnd w:id="229"/>
    <w:bookmarkStart w:name="z243" w:id="230"/>
    <w:p>
      <w:pPr>
        <w:spacing w:after="0"/>
        <w:ind w:left="0"/>
        <w:jc w:val="both"/>
      </w:pPr>
      <w:r>
        <w:rPr>
          <w:rFonts w:ascii="Times New Roman"/>
          <w:b w:val="false"/>
          <w:i w:val="false"/>
          <w:color w:val="000000"/>
          <w:sz w:val="28"/>
        </w:rPr>
        <w:t>
      6 60 1 6000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230"/>
    <w:bookmarkStart w:name="z244" w:id="231"/>
    <w:p>
      <w:pPr>
        <w:spacing w:after="0"/>
        <w:ind w:left="0"/>
        <w:jc w:val="both"/>
      </w:pPr>
      <w:r>
        <w:rPr>
          <w:rFonts w:ascii="Times New Roman"/>
          <w:b w:val="false"/>
          <w:i w:val="false"/>
          <w:color w:val="000000"/>
          <w:sz w:val="28"/>
        </w:rPr>
        <w:t>
      6 60 1 6001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231"/>
    <w:bookmarkStart w:name="z245" w:id="232"/>
    <w:p>
      <w:pPr>
        <w:spacing w:after="0"/>
        <w:ind w:left="0"/>
        <w:jc w:val="both"/>
      </w:pPr>
      <w:r>
        <w:rPr>
          <w:rFonts w:ascii="Times New Roman"/>
          <w:b w:val="false"/>
          <w:i w:val="false"/>
          <w:color w:val="000000"/>
          <w:sz w:val="28"/>
        </w:rPr>
        <w:t>
      6 60 1 6002 – "Доходы по трансфертам",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bookmarkEnd w:id="232"/>
    <w:bookmarkStart w:name="z246" w:id="233"/>
    <w:p>
      <w:pPr>
        <w:spacing w:after="0"/>
        <w:ind w:left="0"/>
        <w:jc w:val="both"/>
      </w:pPr>
      <w:r>
        <w:rPr>
          <w:rFonts w:ascii="Times New Roman"/>
          <w:b w:val="false"/>
          <w:i w:val="false"/>
          <w:color w:val="000000"/>
          <w:sz w:val="28"/>
        </w:rPr>
        <w:t>
      6 60 1 6015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233"/>
    <w:bookmarkStart w:name="z247" w:id="234"/>
    <w:p>
      <w:pPr>
        <w:spacing w:after="0"/>
        <w:ind w:left="0"/>
        <w:jc w:val="both"/>
      </w:pPr>
      <w:r>
        <w:rPr>
          <w:rFonts w:ascii="Times New Roman"/>
          <w:b w:val="false"/>
          <w:i w:val="false"/>
          <w:color w:val="000000"/>
          <w:sz w:val="28"/>
        </w:rPr>
        <w:t>
      6 60 1 6016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234"/>
    <w:bookmarkStart w:name="z248" w:id="235"/>
    <w:p>
      <w:pPr>
        <w:spacing w:after="0"/>
        <w:ind w:left="0"/>
        <w:jc w:val="both"/>
      </w:pPr>
      <w:r>
        <w:rPr>
          <w:rFonts w:ascii="Times New Roman"/>
          <w:b w:val="false"/>
          <w:i w:val="false"/>
          <w:color w:val="000000"/>
          <w:sz w:val="28"/>
        </w:rPr>
        <w:t>
      6 60 1 6024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235"/>
    <w:bookmarkStart w:name="z249" w:id="236"/>
    <w:p>
      <w:pPr>
        <w:spacing w:after="0"/>
        <w:ind w:left="0"/>
        <w:jc w:val="both"/>
      </w:pPr>
      <w:r>
        <w:rPr>
          <w:rFonts w:ascii="Times New Roman"/>
          <w:b w:val="false"/>
          <w:i w:val="false"/>
          <w:color w:val="000000"/>
          <w:sz w:val="28"/>
        </w:rPr>
        <w:t xml:space="preserve">
      6 60 5 6032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236"/>
    <w:bookmarkStart w:name="z250" w:id="237"/>
    <w:p>
      <w:pPr>
        <w:spacing w:after="0"/>
        <w:ind w:left="0"/>
        <w:jc w:val="both"/>
      </w:pPr>
      <w:r>
        <w:rPr>
          <w:rFonts w:ascii="Times New Roman"/>
          <w:b w:val="false"/>
          <w:i w:val="false"/>
          <w:color w:val="000000"/>
          <w:sz w:val="28"/>
        </w:rPr>
        <w:t>
      6 60 1 6033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237"/>
    <w:bookmarkStart w:name="z251" w:id="238"/>
    <w:p>
      <w:pPr>
        <w:spacing w:after="0"/>
        <w:ind w:left="0"/>
        <w:jc w:val="both"/>
      </w:pPr>
      <w:r>
        <w:rPr>
          <w:rFonts w:ascii="Times New Roman"/>
          <w:b w:val="false"/>
          <w:i w:val="false"/>
          <w:color w:val="000000"/>
          <w:sz w:val="28"/>
        </w:rPr>
        <w:t>
      6 60 1 6106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в Национальный фонд;</w:t>
      </w:r>
    </w:p>
    <w:bookmarkEnd w:id="238"/>
    <w:bookmarkStart w:name="z252" w:id="239"/>
    <w:p>
      <w:pPr>
        <w:spacing w:after="0"/>
        <w:ind w:left="0"/>
        <w:jc w:val="both"/>
      </w:pPr>
      <w:r>
        <w:rPr>
          <w:rFonts w:ascii="Times New Roman"/>
          <w:b w:val="false"/>
          <w:i w:val="false"/>
          <w:color w:val="000000"/>
          <w:sz w:val="28"/>
        </w:rPr>
        <w:t>
      6 60 1 6107 – "Доходы от финансирования по выплате субсидий", предназначен для признания дохода государственным учреждением по полученным субсидиям;</w:t>
      </w:r>
    </w:p>
    <w:bookmarkEnd w:id="239"/>
    <w:bookmarkStart w:name="z253" w:id="240"/>
    <w:p>
      <w:pPr>
        <w:spacing w:after="0"/>
        <w:ind w:left="0"/>
        <w:jc w:val="both"/>
      </w:pPr>
      <w:r>
        <w:rPr>
          <w:rFonts w:ascii="Times New Roman"/>
          <w:b w:val="false"/>
          <w:i w:val="false"/>
          <w:color w:val="000000"/>
          <w:sz w:val="28"/>
        </w:rPr>
        <w:t>
      6 60 1 6108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240"/>
    <w:bookmarkStart w:name="z254" w:id="241"/>
    <w:p>
      <w:pPr>
        <w:spacing w:after="0"/>
        <w:ind w:left="0"/>
        <w:jc w:val="both"/>
      </w:pPr>
      <w:r>
        <w:rPr>
          <w:rFonts w:ascii="Times New Roman"/>
          <w:b w:val="false"/>
          <w:i w:val="false"/>
          <w:color w:val="000000"/>
          <w:sz w:val="28"/>
        </w:rPr>
        <w:t>
      6 60 1 6109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241"/>
    <w:bookmarkStart w:name="z255" w:id="242"/>
    <w:p>
      <w:pPr>
        <w:spacing w:after="0"/>
        <w:ind w:left="0"/>
        <w:jc w:val="both"/>
      </w:pPr>
      <w:r>
        <w:rPr>
          <w:rFonts w:ascii="Times New Roman"/>
          <w:b w:val="false"/>
          <w:i w:val="false"/>
          <w:color w:val="000000"/>
          <w:sz w:val="28"/>
        </w:rPr>
        <w:t>
      6 60 1 6110 – "Доходы по грантам", предназначен для учета, полученного государственным учреждением, связанного гранта;</w:t>
      </w:r>
    </w:p>
    <w:bookmarkEnd w:id="242"/>
    <w:bookmarkStart w:name="z256" w:id="243"/>
    <w:p>
      <w:pPr>
        <w:spacing w:after="0"/>
        <w:ind w:left="0"/>
        <w:jc w:val="both"/>
      </w:pPr>
      <w:r>
        <w:rPr>
          <w:rFonts w:ascii="Times New Roman"/>
          <w:b w:val="false"/>
          <w:i w:val="false"/>
          <w:color w:val="000000"/>
          <w:sz w:val="28"/>
        </w:rPr>
        <w:t>
      6 60 1 6117 – "Доходы от поступления займов", предназначен для признания дохода от поступления внешних и внутренних займов. Данный счет включает следующие субсчета:</w:t>
      </w:r>
    </w:p>
    <w:bookmarkEnd w:id="243"/>
    <w:bookmarkStart w:name="z257" w:id="244"/>
    <w:p>
      <w:pPr>
        <w:spacing w:after="0"/>
        <w:ind w:left="0"/>
        <w:jc w:val="both"/>
      </w:pPr>
      <w:r>
        <w:rPr>
          <w:rFonts w:ascii="Times New Roman"/>
          <w:b w:val="false"/>
          <w:i w:val="false"/>
          <w:color w:val="000000"/>
          <w:sz w:val="28"/>
        </w:rPr>
        <w:t>
      6 60 1 6123 – "Доходы от поступления внешнего займа", предназначен для признания дохода от поступления внешнего займа;</w:t>
      </w:r>
    </w:p>
    <w:bookmarkEnd w:id="244"/>
    <w:bookmarkStart w:name="z258" w:id="245"/>
    <w:p>
      <w:pPr>
        <w:spacing w:after="0"/>
        <w:ind w:left="0"/>
        <w:jc w:val="both"/>
      </w:pPr>
      <w:r>
        <w:rPr>
          <w:rFonts w:ascii="Times New Roman"/>
          <w:b w:val="false"/>
          <w:i w:val="false"/>
          <w:color w:val="000000"/>
          <w:sz w:val="28"/>
        </w:rPr>
        <w:t>
      6 60 1 6132 – "Доходы от поступления внутреннего займа", предназначен для признания дохода от поступления внутреннего займа;</w:t>
      </w:r>
    </w:p>
    <w:bookmarkEnd w:id="245"/>
    <w:bookmarkStart w:name="z259" w:id="246"/>
    <w:p>
      <w:pPr>
        <w:spacing w:after="0"/>
        <w:ind w:left="0"/>
        <w:jc w:val="both"/>
      </w:pPr>
      <w:r>
        <w:rPr>
          <w:rFonts w:ascii="Times New Roman"/>
          <w:b w:val="false"/>
          <w:i w:val="false"/>
          <w:color w:val="000000"/>
          <w:sz w:val="28"/>
        </w:rPr>
        <w:t>
      6 60 1 6143 – "Прочие доходы от необменных операций", предназначен для признания дохода от прочих безвозмездных поступлений в бюджет. Данный счет включает следующие субсчета:</w:t>
      </w:r>
    </w:p>
    <w:bookmarkEnd w:id="246"/>
    <w:bookmarkStart w:name="z260" w:id="247"/>
    <w:p>
      <w:pPr>
        <w:spacing w:after="0"/>
        <w:ind w:left="0"/>
        <w:jc w:val="both"/>
      </w:pPr>
      <w:r>
        <w:rPr>
          <w:rFonts w:ascii="Times New Roman"/>
          <w:b w:val="false"/>
          <w:i w:val="false"/>
          <w:color w:val="000000"/>
          <w:sz w:val="28"/>
        </w:rPr>
        <w:t xml:space="preserve">
      6 60 1 6144 – "Доходы от налоговых поступлений в бюджет", предназначен для признания дохода от налоговых поступлений и таможенных платежей в бюджет,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и таможенным законодательством Евразийского экономического союза и/или Республики Казахстан;</w:t>
      </w:r>
    </w:p>
    <w:bookmarkEnd w:id="247"/>
    <w:bookmarkStart w:name="z261" w:id="248"/>
    <w:p>
      <w:pPr>
        <w:spacing w:after="0"/>
        <w:ind w:left="0"/>
        <w:jc w:val="both"/>
      </w:pPr>
      <w:r>
        <w:rPr>
          <w:rFonts w:ascii="Times New Roman"/>
          <w:b w:val="false"/>
          <w:i w:val="false"/>
          <w:color w:val="000000"/>
          <w:sz w:val="28"/>
        </w:rPr>
        <w:t>
      6 60 1 6264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248"/>
    <w:bookmarkStart w:name="z262" w:id="249"/>
    <w:p>
      <w:pPr>
        <w:spacing w:after="0"/>
        <w:ind w:left="0"/>
        <w:jc w:val="both"/>
      </w:pPr>
      <w:r>
        <w:rPr>
          <w:rFonts w:ascii="Times New Roman"/>
          <w:b w:val="false"/>
          <w:i w:val="false"/>
          <w:color w:val="000000"/>
          <w:sz w:val="28"/>
        </w:rPr>
        <w:t xml:space="preserve">
      6 60 5 6352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249"/>
    <w:bookmarkStart w:name="z263" w:id="250"/>
    <w:p>
      <w:pPr>
        <w:spacing w:after="0"/>
        <w:ind w:left="0"/>
        <w:jc w:val="both"/>
      </w:pPr>
      <w:r>
        <w:rPr>
          <w:rFonts w:ascii="Times New Roman"/>
          <w:b w:val="false"/>
          <w:i w:val="false"/>
          <w:color w:val="000000"/>
          <w:sz w:val="28"/>
        </w:rPr>
        <w:t>
      6 60 5 6353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Законом о местном самоуправлении;</w:t>
      </w:r>
    </w:p>
    <w:bookmarkEnd w:id="250"/>
    <w:bookmarkStart w:name="z264" w:id="251"/>
    <w:p>
      <w:pPr>
        <w:spacing w:after="0"/>
        <w:ind w:left="0"/>
        <w:jc w:val="both"/>
      </w:pPr>
      <w:r>
        <w:rPr>
          <w:rFonts w:ascii="Times New Roman"/>
          <w:b w:val="false"/>
          <w:i w:val="false"/>
          <w:color w:val="000000"/>
          <w:sz w:val="28"/>
        </w:rPr>
        <w:t>
      6 60 1 6354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Республики Казахстан, целевые трансферты и другие трансферты в республиканский и местный бюджеты);</w:t>
      </w:r>
    </w:p>
    <w:bookmarkEnd w:id="251"/>
    <w:bookmarkStart w:name="z265" w:id="252"/>
    <w:p>
      <w:pPr>
        <w:spacing w:after="0"/>
        <w:ind w:left="0"/>
        <w:jc w:val="both"/>
      </w:pPr>
      <w:r>
        <w:rPr>
          <w:rFonts w:ascii="Times New Roman"/>
          <w:b w:val="false"/>
          <w:i w:val="false"/>
          <w:color w:val="000000"/>
          <w:sz w:val="28"/>
        </w:rPr>
        <w:t>
      6 60 1 6355 – "Поступление целевых взносов", предназначен для признания доходов, поступивших в виде целевого взноса;</w:t>
      </w:r>
    </w:p>
    <w:bookmarkEnd w:id="252"/>
    <w:bookmarkStart w:name="z266" w:id="253"/>
    <w:p>
      <w:pPr>
        <w:spacing w:after="0"/>
        <w:ind w:left="0"/>
        <w:jc w:val="both"/>
      </w:pPr>
      <w:r>
        <w:rPr>
          <w:rFonts w:ascii="Times New Roman"/>
          <w:b w:val="false"/>
          <w:i w:val="false"/>
          <w:color w:val="000000"/>
          <w:sz w:val="28"/>
        </w:rPr>
        <w:t>
      6 60 1 6356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253"/>
    <w:bookmarkStart w:name="z267" w:id="254"/>
    <w:p>
      <w:pPr>
        <w:spacing w:after="0"/>
        <w:ind w:left="0"/>
        <w:jc w:val="both"/>
      </w:pPr>
      <w:r>
        <w:rPr>
          <w:rFonts w:ascii="Times New Roman"/>
          <w:b w:val="false"/>
          <w:i w:val="false"/>
          <w:color w:val="000000"/>
          <w:sz w:val="28"/>
        </w:rPr>
        <w:t>
      пункт 48 изложить в следующей редакции:</w:t>
      </w:r>
    </w:p>
    <w:bookmarkEnd w:id="254"/>
    <w:bookmarkStart w:name="z268" w:id="255"/>
    <w:p>
      <w:pPr>
        <w:spacing w:after="0"/>
        <w:ind w:left="0"/>
        <w:jc w:val="both"/>
      </w:pPr>
      <w:r>
        <w:rPr>
          <w:rFonts w:ascii="Times New Roman"/>
          <w:b w:val="false"/>
          <w:i w:val="false"/>
          <w:color w:val="000000"/>
          <w:sz w:val="28"/>
        </w:rPr>
        <w:t>
      "48. Подраздел 63 "Прочие доходы" предназначен для учета доходов, не указанных в других подразделах. Данный подраздел включает следующие счета:</w:t>
      </w:r>
    </w:p>
    <w:bookmarkEnd w:id="255"/>
    <w:bookmarkStart w:name="z269" w:id="256"/>
    <w:p>
      <w:pPr>
        <w:spacing w:after="0"/>
        <w:ind w:left="0"/>
        <w:jc w:val="both"/>
      </w:pPr>
      <w:r>
        <w:rPr>
          <w:rFonts w:ascii="Times New Roman"/>
          <w:b w:val="false"/>
          <w:i w:val="false"/>
          <w:color w:val="000000"/>
          <w:sz w:val="28"/>
        </w:rPr>
        <w:t>
      6 63 1 6700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256"/>
    <w:bookmarkStart w:name="z270" w:id="257"/>
    <w:p>
      <w:pPr>
        <w:spacing w:after="0"/>
        <w:ind w:left="0"/>
        <w:jc w:val="both"/>
      </w:pPr>
      <w:r>
        <w:rPr>
          <w:rFonts w:ascii="Times New Roman"/>
          <w:b w:val="false"/>
          <w:i w:val="false"/>
          <w:color w:val="000000"/>
          <w:sz w:val="28"/>
        </w:rPr>
        <w:t>
      6 63 1 6708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257"/>
    <w:bookmarkStart w:name="z271" w:id="258"/>
    <w:p>
      <w:pPr>
        <w:spacing w:after="0"/>
        <w:ind w:left="0"/>
        <w:jc w:val="both"/>
      </w:pPr>
      <w:r>
        <w:rPr>
          <w:rFonts w:ascii="Times New Roman"/>
          <w:b w:val="false"/>
          <w:i w:val="false"/>
          <w:color w:val="000000"/>
          <w:sz w:val="28"/>
        </w:rPr>
        <w:t>
      6 63 1 6728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258"/>
    <w:bookmarkStart w:name="z272" w:id="259"/>
    <w:p>
      <w:pPr>
        <w:spacing w:after="0"/>
        <w:ind w:left="0"/>
        <w:jc w:val="both"/>
      </w:pPr>
      <w:r>
        <w:rPr>
          <w:rFonts w:ascii="Times New Roman"/>
          <w:b w:val="false"/>
          <w:i w:val="false"/>
          <w:color w:val="000000"/>
          <w:sz w:val="28"/>
        </w:rPr>
        <w:t>
      6 63 1 6729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59"/>
    <w:bookmarkStart w:name="z273" w:id="260"/>
    <w:p>
      <w:pPr>
        <w:spacing w:after="0"/>
        <w:ind w:left="0"/>
        <w:jc w:val="both"/>
      </w:pPr>
      <w:r>
        <w:rPr>
          <w:rFonts w:ascii="Times New Roman"/>
          <w:b w:val="false"/>
          <w:i w:val="false"/>
          <w:color w:val="000000"/>
          <w:sz w:val="28"/>
        </w:rPr>
        <w:t>
      6 63 1 6730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260"/>
    <w:bookmarkStart w:name="z274" w:id="261"/>
    <w:p>
      <w:pPr>
        <w:spacing w:after="0"/>
        <w:ind w:left="0"/>
        <w:jc w:val="both"/>
      </w:pPr>
      <w:r>
        <w:rPr>
          <w:rFonts w:ascii="Times New Roman"/>
          <w:b w:val="false"/>
          <w:i w:val="false"/>
          <w:color w:val="000000"/>
          <w:sz w:val="28"/>
        </w:rPr>
        <w:t xml:space="preserve">
      6 63 1 6731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 </w:t>
      </w:r>
    </w:p>
    <w:bookmarkEnd w:id="261"/>
    <w:bookmarkStart w:name="z275" w:id="262"/>
    <w:p>
      <w:pPr>
        <w:spacing w:after="0"/>
        <w:ind w:left="0"/>
        <w:jc w:val="both"/>
      </w:pPr>
      <w:r>
        <w:rPr>
          <w:rFonts w:ascii="Times New Roman"/>
          <w:b w:val="false"/>
          <w:i w:val="false"/>
          <w:color w:val="000000"/>
          <w:sz w:val="28"/>
        </w:rPr>
        <w:t>
      6 63 1 6740 – "Доходы от поступлений в Фонды", предназначен для признания доходов по поступлениям в Фонды. Данный счет включает следующие субсчета:</w:t>
      </w:r>
    </w:p>
    <w:bookmarkEnd w:id="262"/>
    <w:bookmarkStart w:name="z276" w:id="263"/>
    <w:p>
      <w:pPr>
        <w:spacing w:after="0"/>
        <w:ind w:left="0"/>
        <w:jc w:val="both"/>
      </w:pPr>
      <w:r>
        <w:rPr>
          <w:rFonts w:ascii="Times New Roman"/>
          <w:b w:val="false"/>
          <w:i w:val="false"/>
          <w:color w:val="000000"/>
          <w:sz w:val="28"/>
        </w:rPr>
        <w:t>
      6 63 1 6741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263"/>
    <w:bookmarkStart w:name="z277" w:id="264"/>
    <w:p>
      <w:pPr>
        <w:spacing w:after="0"/>
        <w:ind w:left="0"/>
        <w:jc w:val="both"/>
      </w:pPr>
      <w:r>
        <w:rPr>
          <w:rFonts w:ascii="Times New Roman"/>
          <w:b w:val="false"/>
          <w:i w:val="false"/>
          <w:color w:val="000000"/>
          <w:sz w:val="28"/>
        </w:rPr>
        <w:t xml:space="preserve">
      6 63 1 6742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64"/>
    <w:bookmarkStart w:name="z278" w:id="265"/>
    <w:p>
      <w:pPr>
        <w:spacing w:after="0"/>
        <w:ind w:left="0"/>
        <w:jc w:val="both"/>
      </w:pPr>
      <w:r>
        <w:rPr>
          <w:rFonts w:ascii="Times New Roman"/>
          <w:b w:val="false"/>
          <w:i w:val="false"/>
          <w:color w:val="000000"/>
          <w:sz w:val="28"/>
        </w:rPr>
        <w:t>
      6 63 1 6743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bookmarkEnd w:id="265"/>
    <w:bookmarkStart w:name="z279" w:id="266"/>
    <w:p>
      <w:pPr>
        <w:spacing w:after="0"/>
        <w:ind w:left="0"/>
        <w:jc w:val="both"/>
      </w:pPr>
      <w:r>
        <w:rPr>
          <w:rFonts w:ascii="Times New Roman"/>
          <w:b w:val="false"/>
          <w:i w:val="false"/>
          <w:color w:val="000000"/>
          <w:sz w:val="28"/>
        </w:rPr>
        <w:t>
      6 63 1 6744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bookmarkEnd w:id="266"/>
    <w:bookmarkStart w:name="z280" w:id="267"/>
    <w:p>
      <w:pPr>
        <w:spacing w:after="0"/>
        <w:ind w:left="0"/>
        <w:jc w:val="both"/>
      </w:pPr>
      <w:r>
        <w:rPr>
          <w:rFonts w:ascii="Times New Roman"/>
          <w:b w:val="false"/>
          <w:i w:val="false"/>
          <w:color w:val="000000"/>
          <w:sz w:val="28"/>
        </w:rPr>
        <w:t>
      6 63 1 6745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bookmarkEnd w:id="267"/>
    <w:bookmarkStart w:name="z281" w:id="268"/>
    <w:p>
      <w:pPr>
        <w:spacing w:after="0"/>
        <w:ind w:left="0"/>
        <w:jc w:val="both"/>
      </w:pPr>
      <w:r>
        <w:rPr>
          <w:rFonts w:ascii="Times New Roman"/>
          <w:b w:val="false"/>
          <w:i w:val="false"/>
          <w:color w:val="000000"/>
          <w:sz w:val="28"/>
        </w:rPr>
        <w:t>
      6 63 2 6746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bookmarkEnd w:id="268"/>
    <w:bookmarkStart w:name="z282" w:id="269"/>
    <w:p>
      <w:pPr>
        <w:spacing w:after="0"/>
        <w:ind w:left="0"/>
        <w:jc w:val="both"/>
      </w:pPr>
      <w:r>
        <w:rPr>
          <w:rFonts w:ascii="Times New Roman"/>
          <w:b w:val="false"/>
          <w:i w:val="false"/>
          <w:color w:val="000000"/>
          <w:sz w:val="28"/>
        </w:rPr>
        <w:t xml:space="preserve">
      6 63 1 6750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 Данный счет включает следующие субсчета: </w:t>
      </w:r>
    </w:p>
    <w:bookmarkEnd w:id="269"/>
    <w:bookmarkStart w:name="z283" w:id="270"/>
    <w:p>
      <w:pPr>
        <w:spacing w:after="0"/>
        <w:ind w:left="0"/>
        <w:jc w:val="both"/>
      </w:pPr>
      <w:r>
        <w:rPr>
          <w:rFonts w:ascii="Times New Roman"/>
          <w:b w:val="false"/>
          <w:i w:val="false"/>
          <w:color w:val="000000"/>
          <w:sz w:val="28"/>
        </w:rPr>
        <w:t>
      6 63 1 6751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270"/>
    <w:bookmarkStart w:name="z284" w:id="271"/>
    <w:p>
      <w:pPr>
        <w:spacing w:after="0"/>
        <w:ind w:left="0"/>
        <w:jc w:val="both"/>
      </w:pPr>
      <w:r>
        <w:rPr>
          <w:rFonts w:ascii="Times New Roman"/>
          <w:b w:val="false"/>
          <w:i w:val="false"/>
          <w:color w:val="000000"/>
          <w:sz w:val="28"/>
        </w:rPr>
        <w:t>
      6 63 1 6752–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bookmarkEnd w:id="271"/>
    <w:bookmarkStart w:name="z285" w:id="272"/>
    <w:p>
      <w:pPr>
        <w:spacing w:after="0"/>
        <w:ind w:left="0"/>
        <w:jc w:val="both"/>
      </w:pPr>
      <w:r>
        <w:rPr>
          <w:rFonts w:ascii="Times New Roman"/>
          <w:b w:val="false"/>
          <w:i w:val="false"/>
          <w:color w:val="000000"/>
          <w:sz w:val="28"/>
        </w:rPr>
        <w:t>
      6 63 1 6753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 </w:t>
      </w:r>
    </w:p>
    <w:bookmarkStart w:name="z287" w:id="273"/>
    <w:p>
      <w:pPr>
        <w:spacing w:after="0"/>
        <w:ind w:left="0"/>
        <w:jc w:val="both"/>
      </w:pPr>
      <w:r>
        <w:rPr>
          <w:rFonts w:ascii="Times New Roman"/>
          <w:b w:val="false"/>
          <w:i w:val="false"/>
          <w:color w:val="000000"/>
          <w:sz w:val="28"/>
        </w:rPr>
        <w:t>
      "51. Подраздел 70–71 "Операционные расходы" включает следующие счета:</w:t>
      </w:r>
    </w:p>
    <w:bookmarkEnd w:id="273"/>
    <w:bookmarkStart w:name="z288" w:id="274"/>
    <w:p>
      <w:pPr>
        <w:spacing w:after="0"/>
        <w:ind w:left="0"/>
        <w:jc w:val="both"/>
      </w:pPr>
      <w:r>
        <w:rPr>
          <w:rFonts w:ascii="Times New Roman"/>
          <w:b w:val="false"/>
          <w:i w:val="false"/>
          <w:color w:val="000000"/>
          <w:sz w:val="28"/>
        </w:rPr>
        <w:t>
      7 70 1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274"/>
    <w:bookmarkStart w:name="z289" w:id="275"/>
    <w:p>
      <w:pPr>
        <w:spacing w:after="0"/>
        <w:ind w:left="0"/>
        <w:jc w:val="both"/>
      </w:pPr>
      <w:r>
        <w:rPr>
          <w:rFonts w:ascii="Times New Roman"/>
          <w:b w:val="false"/>
          <w:i w:val="false"/>
          <w:color w:val="000000"/>
          <w:sz w:val="28"/>
        </w:rPr>
        <w:t>
      7 70 1 7020 – "Расходы по выплате стипендии", предназначен для учета расходов по начисленным стипендиям, выплачиваемым в безвозвратном порядке;</w:t>
      </w:r>
    </w:p>
    <w:bookmarkEnd w:id="275"/>
    <w:bookmarkStart w:name="z290" w:id="276"/>
    <w:p>
      <w:pPr>
        <w:spacing w:after="0"/>
        <w:ind w:left="0"/>
        <w:jc w:val="both"/>
      </w:pPr>
      <w:r>
        <w:rPr>
          <w:rFonts w:ascii="Times New Roman"/>
          <w:b w:val="false"/>
          <w:i w:val="false"/>
          <w:color w:val="000000"/>
          <w:sz w:val="28"/>
        </w:rPr>
        <w:t>
      7 70 1 7021 – "Оплата обучения стипендиатов за рубежом", предназначен для учета расходов по оплате обучения стипендиатов за рубежом;</w:t>
      </w:r>
    </w:p>
    <w:bookmarkEnd w:id="276"/>
    <w:bookmarkStart w:name="z291" w:id="277"/>
    <w:p>
      <w:pPr>
        <w:spacing w:after="0"/>
        <w:ind w:left="0"/>
        <w:jc w:val="both"/>
      </w:pPr>
      <w:r>
        <w:rPr>
          <w:rFonts w:ascii="Times New Roman"/>
          <w:b w:val="false"/>
          <w:i w:val="false"/>
          <w:color w:val="000000"/>
          <w:sz w:val="28"/>
        </w:rPr>
        <w:t>
      7 70 1 7022 – "Стипендии", предназначен для учета расходов по выплаченным стипендиям;</w:t>
      </w:r>
    </w:p>
    <w:bookmarkEnd w:id="277"/>
    <w:bookmarkStart w:name="z292" w:id="278"/>
    <w:p>
      <w:pPr>
        <w:spacing w:after="0"/>
        <w:ind w:left="0"/>
        <w:jc w:val="both"/>
      </w:pPr>
      <w:r>
        <w:rPr>
          <w:rFonts w:ascii="Times New Roman"/>
          <w:b w:val="false"/>
          <w:i w:val="false"/>
          <w:color w:val="000000"/>
          <w:sz w:val="28"/>
        </w:rPr>
        <w:t xml:space="preserve">
      7 70 1 7030 – "Расходы по пенсионным взносам", предназначен для учета расходов по пенсионным взносам. Данный счет включает следующие субсчета: </w:t>
      </w:r>
    </w:p>
    <w:bookmarkEnd w:id="278"/>
    <w:bookmarkStart w:name="z293" w:id="279"/>
    <w:p>
      <w:pPr>
        <w:spacing w:after="0"/>
        <w:ind w:left="0"/>
        <w:jc w:val="both"/>
      </w:pPr>
      <w:r>
        <w:rPr>
          <w:rFonts w:ascii="Times New Roman"/>
          <w:b w:val="false"/>
          <w:i w:val="false"/>
          <w:color w:val="000000"/>
          <w:sz w:val="28"/>
        </w:rPr>
        <w:t xml:space="preserve">
      7 70 1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279"/>
    <w:bookmarkStart w:name="z294" w:id="280"/>
    <w:p>
      <w:pPr>
        <w:spacing w:after="0"/>
        <w:ind w:left="0"/>
        <w:jc w:val="both"/>
      </w:pPr>
      <w:r>
        <w:rPr>
          <w:rFonts w:ascii="Times New Roman"/>
          <w:b w:val="false"/>
          <w:i w:val="false"/>
          <w:color w:val="000000"/>
          <w:sz w:val="28"/>
        </w:rPr>
        <w:t>
      7 70 1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w:t>
      </w:r>
    </w:p>
    <w:bookmarkEnd w:id="280"/>
    <w:bookmarkStart w:name="z295" w:id="281"/>
    <w:p>
      <w:pPr>
        <w:spacing w:after="0"/>
        <w:ind w:left="0"/>
        <w:jc w:val="both"/>
      </w:pPr>
      <w:r>
        <w:rPr>
          <w:rFonts w:ascii="Times New Roman"/>
          <w:b w:val="false"/>
          <w:i w:val="false"/>
          <w:color w:val="000000"/>
          <w:sz w:val="28"/>
        </w:rPr>
        <w:t>
      7 70 1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bookmarkEnd w:id="281"/>
    <w:bookmarkStart w:name="z296" w:id="282"/>
    <w:p>
      <w:pPr>
        <w:spacing w:after="0"/>
        <w:ind w:left="0"/>
        <w:jc w:val="both"/>
      </w:pPr>
      <w:r>
        <w:rPr>
          <w:rFonts w:ascii="Times New Roman"/>
          <w:b w:val="false"/>
          <w:i w:val="false"/>
          <w:color w:val="000000"/>
          <w:sz w:val="28"/>
        </w:rPr>
        <w:t xml:space="preserve">
      7 70 1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и с Социальным кодексом; </w:t>
      </w:r>
    </w:p>
    <w:bookmarkEnd w:id="282"/>
    <w:bookmarkStart w:name="z297" w:id="283"/>
    <w:p>
      <w:pPr>
        <w:spacing w:after="0"/>
        <w:ind w:left="0"/>
        <w:jc w:val="both"/>
      </w:pPr>
      <w:r>
        <w:rPr>
          <w:rFonts w:ascii="Times New Roman"/>
          <w:b w:val="false"/>
          <w:i w:val="false"/>
          <w:color w:val="000000"/>
          <w:sz w:val="28"/>
        </w:rPr>
        <w:t>
      7 70 1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283"/>
    <w:bookmarkStart w:name="z298" w:id="284"/>
    <w:p>
      <w:pPr>
        <w:spacing w:after="0"/>
        <w:ind w:left="0"/>
        <w:jc w:val="both"/>
      </w:pPr>
      <w:r>
        <w:rPr>
          <w:rFonts w:ascii="Times New Roman"/>
          <w:b w:val="false"/>
          <w:i w:val="false"/>
          <w:color w:val="000000"/>
          <w:sz w:val="28"/>
        </w:rPr>
        <w:t>
      7 70 1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284"/>
    <w:bookmarkStart w:name="z299" w:id="285"/>
    <w:p>
      <w:pPr>
        <w:spacing w:after="0"/>
        <w:ind w:left="0"/>
        <w:jc w:val="both"/>
      </w:pPr>
      <w:r>
        <w:rPr>
          <w:rFonts w:ascii="Times New Roman"/>
          <w:b w:val="false"/>
          <w:i w:val="false"/>
          <w:color w:val="000000"/>
          <w:sz w:val="28"/>
        </w:rPr>
        <w:t>
      7 70 1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285"/>
    <w:bookmarkStart w:name="z300" w:id="286"/>
    <w:p>
      <w:pPr>
        <w:spacing w:after="0"/>
        <w:ind w:left="0"/>
        <w:jc w:val="both"/>
      </w:pPr>
      <w:r>
        <w:rPr>
          <w:rFonts w:ascii="Times New Roman"/>
          <w:b w:val="false"/>
          <w:i w:val="false"/>
          <w:color w:val="000000"/>
          <w:sz w:val="28"/>
        </w:rPr>
        <w:t>
      7 70 1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286"/>
    <w:bookmarkStart w:name="z301" w:id="287"/>
    <w:p>
      <w:pPr>
        <w:spacing w:after="0"/>
        <w:ind w:left="0"/>
        <w:jc w:val="both"/>
      </w:pPr>
      <w:r>
        <w:rPr>
          <w:rFonts w:ascii="Times New Roman"/>
          <w:b w:val="false"/>
          <w:i w:val="false"/>
          <w:color w:val="000000"/>
          <w:sz w:val="28"/>
        </w:rPr>
        <w:t>
      7 70 1 7090 – "Расходы на текущий ремонт", предназначен для учета расходов на текущий ремонт долгосрочных активов;</w:t>
      </w:r>
    </w:p>
    <w:bookmarkEnd w:id="287"/>
    <w:bookmarkStart w:name="z302" w:id="288"/>
    <w:p>
      <w:pPr>
        <w:spacing w:after="0"/>
        <w:ind w:left="0"/>
        <w:jc w:val="both"/>
      </w:pPr>
      <w:r>
        <w:rPr>
          <w:rFonts w:ascii="Times New Roman"/>
          <w:b w:val="false"/>
          <w:i w:val="false"/>
          <w:color w:val="000000"/>
          <w:sz w:val="28"/>
        </w:rPr>
        <w:t>
      7 71 1 7110 – "Расходы по амортизации долгосрочных активов", предназначен для учета расходов по амортизации долгосрочных активов;</w:t>
      </w:r>
    </w:p>
    <w:bookmarkEnd w:id="288"/>
    <w:bookmarkStart w:name="z303" w:id="289"/>
    <w:p>
      <w:pPr>
        <w:spacing w:after="0"/>
        <w:ind w:left="0"/>
        <w:jc w:val="both"/>
      </w:pPr>
      <w:r>
        <w:rPr>
          <w:rFonts w:ascii="Times New Roman"/>
          <w:b w:val="false"/>
          <w:i w:val="false"/>
          <w:color w:val="000000"/>
          <w:sz w:val="28"/>
        </w:rPr>
        <w:t>
      7 71 1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289"/>
    <w:bookmarkStart w:name="z304" w:id="290"/>
    <w:p>
      <w:pPr>
        <w:spacing w:after="0"/>
        <w:ind w:left="0"/>
        <w:jc w:val="both"/>
      </w:pPr>
      <w:r>
        <w:rPr>
          <w:rFonts w:ascii="Times New Roman"/>
          <w:b w:val="false"/>
          <w:i w:val="false"/>
          <w:color w:val="000000"/>
          <w:sz w:val="28"/>
        </w:rPr>
        <w:t>
      7 71 1 7130 – "Расходы по аренде", предназначен для учета расходов по аренде;</w:t>
      </w:r>
    </w:p>
    <w:bookmarkEnd w:id="290"/>
    <w:bookmarkStart w:name="z305" w:id="291"/>
    <w:p>
      <w:pPr>
        <w:spacing w:after="0"/>
        <w:ind w:left="0"/>
        <w:jc w:val="both"/>
      </w:pPr>
      <w:r>
        <w:rPr>
          <w:rFonts w:ascii="Times New Roman"/>
          <w:b w:val="false"/>
          <w:i w:val="false"/>
          <w:color w:val="000000"/>
          <w:sz w:val="28"/>
        </w:rPr>
        <w:t>
      7 71 1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291"/>
    <w:bookmarkStart w:name="z306" w:id="292"/>
    <w:p>
      <w:pPr>
        <w:spacing w:after="0"/>
        <w:ind w:left="0"/>
        <w:jc w:val="both"/>
      </w:pPr>
      <w:r>
        <w:rPr>
          <w:rFonts w:ascii="Times New Roman"/>
          <w:b w:val="false"/>
          <w:i w:val="false"/>
          <w:color w:val="000000"/>
          <w:sz w:val="28"/>
        </w:rPr>
        <w:t xml:space="preserve">
      7 71 1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социальном медицинском страховании.";</w:t>
      </w:r>
    </w:p>
    <w:bookmarkEnd w:id="292"/>
    <w:bookmarkStart w:name="z307" w:id="293"/>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p>
    <w:bookmarkEnd w:id="293"/>
    <w:bookmarkStart w:name="z308" w:id="294"/>
    <w:p>
      <w:pPr>
        <w:spacing w:after="0"/>
        <w:ind w:left="0"/>
        <w:jc w:val="both"/>
      </w:pPr>
      <w:r>
        <w:rPr>
          <w:rFonts w:ascii="Times New Roman"/>
          <w:b w:val="false"/>
          <w:i w:val="false"/>
          <w:color w:val="000000"/>
          <w:sz w:val="28"/>
        </w:rPr>
        <w:t>
      "7 72 1 7270 – "Расходы по прочим трансфертам и бюджетным выплатам", предназначен для учета расходов по целевым взносам ФСМС и трансфертам в Национальный фонд.";</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 </w:t>
      </w:r>
    </w:p>
    <w:bookmarkStart w:name="z310" w:id="295"/>
    <w:p>
      <w:pPr>
        <w:spacing w:after="0"/>
        <w:ind w:left="0"/>
        <w:jc w:val="both"/>
      </w:pPr>
      <w:r>
        <w:rPr>
          <w:rFonts w:ascii="Times New Roman"/>
          <w:b w:val="false"/>
          <w:i w:val="false"/>
          <w:color w:val="000000"/>
          <w:sz w:val="28"/>
        </w:rPr>
        <w:t>
      "54. Подраздел 74 "Прочие расходы" предназначен для учета прочих расходов, не указанных в других подразделах. Данный подраздел включает следующие счета:</w:t>
      </w:r>
    </w:p>
    <w:bookmarkEnd w:id="295"/>
    <w:bookmarkStart w:name="z311" w:id="296"/>
    <w:p>
      <w:pPr>
        <w:spacing w:after="0"/>
        <w:ind w:left="0"/>
        <w:jc w:val="both"/>
      </w:pPr>
      <w:r>
        <w:rPr>
          <w:rFonts w:ascii="Times New Roman"/>
          <w:b w:val="false"/>
          <w:i w:val="false"/>
          <w:color w:val="000000"/>
          <w:sz w:val="28"/>
        </w:rPr>
        <w:t>
      7 74 1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296"/>
    <w:bookmarkStart w:name="z312" w:id="297"/>
    <w:p>
      <w:pPr>
        <w:spacing w:after="0"/>
        <w:ind w:left="0"/>
        <w:jc w:val="both"/>
      </w:pPr>
      <w:r>
        <w:rPr>
          <w:rFonts w:ascii="Times New Roman"/>
          <w:b w:val="false"/>
          <w:i w:val="false"/>
          <w:color w:val="000000"/>
          <w:sz w:val="28"/>
        </w:rPr>
        <w:t xml:space="preserve">
      7 74 1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 </w:t>
      </w:r>
    </w:p>
    <w:bookmarkEnd w:id="297"/>
    <w:bookmarkStart w:name="z313" w:id="298"/>
    <w:p>
      <w:pPr>
        <w:spacing w:after="0"/>
        <w:ind w:left="0"/>
        <w:jc w:val="both"/>
      </w:pPr>
      <w:r>
        <w:rPr>
          <w:rFonts w:ascii="Times New Roman"/>
          <w:b w:val="false"/>
          <w:i w:val="false"/>
          <w:color w:val="000000"/>
          <w:sz w:val="28"/>
        </w:rPr>
        <w:t>
      7 74 1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98"/>
    <w:bookmarkStart w:name="z314" w:id="299"/>
    <w:p>
      <w:pPr>
        <w:spacing w:after="0"/>
        <w:ind w:left="0"/>
        <w:jc w:val="both"/>
      </w:pPr>
      <w:r>
        <w:rPr>
          <w:rFonts w:ascii="Times New Roman"/>
          <w:b w:val="false"/>
          <w:i w:val="false"/>
          <w:color w:val="000000"/>
          <w:sz w:val="28"/>
        </w:rPr>
        <w:t>
      7 74 1 7440 – "Расходы от обесценения активов", предназначен для учета расходов по созданию резервов на обесценение активов;</w:t>
      </w:r>
    </w:p>
    <w:bookmarkEnd w:id="299"/>
    <w:bookmarkStart w:name="z315" w:id="300"/>
    <w:p>
      <w:pPr>
        <w:spacing w:after="0"/>
        <w:ind w:left="0"/>
        <w:jc w:val="both"/>
      </w:pPr>
      <w:r>
        <w:rPr>
          <w:rFonts w:ascii="Times New Roman"/>
          <w:b w:val="false"/>
          <w:i w:val="false"/>
          <w:color w:val="000000"/>
          <w:sz w:val="28"/>
        </w:rPr>
        <w:t>
      7 74 1 7450 – "Расходы по созданию резервов", предназначен для учета расходов по созданию резервов по сомнительным долгам;</w:t>
      </w:r>
    </w:p>
    <w:bookmarkEnd w:id="300"/>
    <w:bookmarkStart w:name="z316" w:id="301"/>
    <w:p>
      <w:pPr>
        <w:spacing w:after="0"/>
        <w:ind w:left="0"/>
        <w:jc w:val="both"/>
      </w:pPr>
      <w:r>
        <w:rPr>
          <w:rFonts w:ascii="Times New Roman"/>
          <w:b w:val="false"/>
          <w:i w:val="false"/>
          <w:color w:val="000000"/>
          <w:sz w:val="28"/>
        </w:rPr>
        <w:t>
      7 74 1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301"/>
    <w:bookmarkStart w:name="z317" w:id="302"/>
    <w:p>
      <w:pPr>
        <w:spacing w:after="0"/>
        <w:ind w:left="0"/>
        <w:jc w:val="both"/>
      </w:pPr>
      <w:r>
        <w:rPr>
          <w:rFonts w:ascii="Times New Roman"/>
          <w:b w:val="false"/>
          <w:i w:val="false"/>
          <w:color w:val="000000"/>
          <w:sz w:val="28"/>
        </w:rPr>
        <w:t>
      7 74 1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302"/>
    <w:bookmarkStart w:name="z318" w:id="303"/>
    <w:p>
      <w:pPr>
        <w:spacing w:after="0"/>
        <w:ind w:left="0"/>
        <w:jc w:val="both"/>
      </w:pPr>
      <w:r>
        <w:rPr>
          <w:rFonts w:ascii="Times New Roman"/>
          <w:b w:val="false"/>
          <w:i w:val="false"/>
          <w:color w:val="000000"/>
          <w:sz w:val="28"/>
        </w:rPr>
        <w:t>
      7 74 1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bookmarkEnd w:id="303"/>
    <w:bookmarkStart w:name="z319" w:id="304"/>
    <w:p>
      <w:pPr>
        <w:spacing w:after="0"/>
        <w:ind w:left="0"/>
        <w:jc w:val="both"/>
      </w:pPr>
      <w:r>
        <w:rPr>
          <w:rFonts w:ascii="Times New Roman"/>
          <w:b w:val="false"/>
          <w:i w:val="false"/>
          <w:color w:val="000000"/>
          <w:sz w:val="28"/>
        </w:rPr>
        <w:t xml:space="preserve">
      7 74 1 7460 – "Прочие расходы", предназначен для учета расходов, не указанных в других группах счетов; </w:t>
      </w:r>
    </w:p>
    <w:bookmarkEnd w:id="304"/>
    <w:bookmarkStart w:name="z320" w:id="305"/>
    <w:p>
      <w:pPr>
        <w:spacing w:after="0"/>
        <w:ind w:left="0"/>
        <w:jc w:val="both"/>
      </w:pPr>
      <w:r>
        <w:rPr>
          <w:rFonts w:ascii="Times New Roman"/>
          <w:b w:val="false"/>
          <w:i w:val="false"/>
          <w:color w:val="000000"/>
          <w:sz w:val="28"/>
        </w:rPr>
        <w:t>
      7 74 1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305"/>
    <w:bookmarkStart w:name="z321" w:id="306"/>
    <w:p>
      <w:pPr>
        <w:spacing w:after="0"/>
        <w:ind w:left="0"/>
        <w:jc w:val="both"/>
      </w:pPr>
      <w:r>
        <w:rPr>
          <w:rFonts w:ascii="Times New Roman"/>
          <w:b w:val="false"/>
          <w:i w:val="false"/>
          <w:color w:val="000000"/>
          <w:sz w:val="28"/>
        </w:rPr>
        <w:t>
      7 74 1 7462 – "Прочие расходы", предназначен для учета расходов, не включенных в другие группы счетов;</w:t>
      </w:r>
    </w:p>
    <w:bookmarkEnd w:id="306"/>
    <w:bookmarkStart w:name="z322" w:id="307"/>
    <w:p>
      <w:pPr>
        <w:spacing w:after="0"/>
        <w:ind w:left="0"/>
        <w:jc w:val="both"/>
      </w:pPr>
      <w:r>
        <w:rPr>
          <w:rFonts w:ascii="Times New Roman"/>
          <w:b w:val="false"/>
          <w:i w:val="false"/>
          <w:color w:val="000000"/>
          <w:sz w:val="28"/>
        </w:rPr>
        <w:t>
      7 74 1 7470 – "Расходы по КСН республиканского бюджета", предназначен для учета проведенных расходов из республиканского бюджета;</w:t>
      </w:r>
    </w:p>
    <w:bookmarkEnd w:id="307"/>
    <w:bookmarkStart w:name="z323" w:id="308"/>
    <w:p>
      <w:pPr>
        <w:spacing w:after="0"/>
        <w:ind w:left="0"/>
        <w:jc w:val="both"/>
      </w:pPr>
      <w:r>
        <w:rPr>
          <w:rFonts w:ascii="Times New Roman"/>
          <w:b w:val="false"/>
          <w:i w:val="false"/>
          <w:color w:val="000000"/>
          <w:sz w:val="28"/>
        </w:rPr>
        <w:t>
      7 74 2 7471 – "Расходы по КСН местного бюджета", предназначен для учета проведенных расходов из местного бюджета;</w:t>
      </w:r>
    </w:p>
    <w:bookmarkEnd w:id="308"/>
    <w:bookmarkStart w:name="z324" w:id="309"/>
    <w:p>
      <w:pPr>
        <w:spacing w:after="0"/>
        <w:ind w:left="0"/>
        <w:jc w:val="both"/>
      </w:pPr>
      <w:r>
        <w:rPr>
          <w:rFonts w:ascii="Times New Roman"/>
          <w:b w:val="false"/>
          <w:i w:val="false"/>
          <w:color w:val="000000"/>
          <w:sz w:val="28"/>
        </w:rPr>
        <w:t>
      7 74 1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 Данный счет включает следующие субсчета:</w:t>
      </w:r>
    </w:p>
    <w:bookmarkEnd w:id="309"/>
    <w:bookmarkStart w:name="z325" w:id="310"/>
    <w:p>
      <w:pPr>
        <w:spacing w:after="0"/>
        <w:ind w:left="0"/>
        <w:jc w:val="both"/>
      </w:pPr>
      <w:r>
        <w:rPr>
          <w:rFonts w:ascii="Times New Roman"/>
          <w:b w:val="false"/>
          <w:i w:val="false"/>
          <w:color w:val="000000"/>
          <w:sz w:val="28"/>
        </w:rPr>
        <w:t>
      7 74 1 7481–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310"/>
    <w:bookmarkStart w:name="z326" w:id="311"/>
    <w:p>
      <w:pPr>
        <w:spacing w:after="0"/>
        <w:ind w:left="0"/>
        <w:jc w:val="both"/>
      </w:pPr>
      <w:r>
        <w:rPr>
          <w:rFonts w:ascii="Times New Roman"/>
          <w:b w:val="false"/>
          <w:i w:val="false"/>
          <w:color w:val="000000"/>
          <w:sz w:val="28"/>
        </w:rPr>
        <w:t>
      7 74 1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bookmarkEnd w:id="311"/>
    <w:bookmarkStart w:name="z327" w:id="312"/>
    <w:p>
      <w:pPr>
        <w:spacing w:after="0"/>
        <w:ind w:left="0"/>
        <w:jc w:val="both"/>
      </w:pPr>
      <w:r>
        <w:rPr>
          <w:rFonts w:ascii="Times New Roman"/>
          <w:b w:val="false"/>
          <w:i w:val="false"/>
          <w:color w:val="000000"/>
          <w:sz w:val="28"/>
        </w:rPr>
        <w:t>
      7 74 1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bookmarkEnd w:id="312"/>
    <w:bookmarkStart w:name="z328" w:id="313"/>
    <w:p>
      <w:pPr>
        <w:spacing w:after="0"/>
        <w:ind w:left="0"/>
        <w:jc w:val="both"/>
      </w:pPr>
      <w:r>
        <w:rPr>
          <w:rFonts w:ascii="Times New Roman"/>
          <w:b w:val="false"/>
          <w:i w:val="false"/>
          <w:color w:val="000000"/>
          <w:sz w:val="28"/>
        </w:rPr>
        <w:t>
      7 74 1 7490 – "Расходы по фондам", предназначен для признания расходов по фондам. Данный счет включает следующие субсчета:</w:t>
      </w:r>
    </w:p>
    <w:bookmarkEnd w:id="313"/>
    <w:bookmarkStart w:name="z329" w:id="314"/>
    <w:p>
      <w:pPr>
        <w:spacing w:after="0"/>
        <w:ind w:left="0"/>
        <w:jc w:val="both"/>
      </w:pPr>
      <w:r>
        <w:rPr>
          <w:rFonts w:ascii="Times New Roman"/>
          <w:b w:val="false"/>
          <w:i w:val="false"/>
          <w:color w:val="000000"/>
          <w:sz w:val="28"/>
        </w:rPr>
        <w:t>
      7 74 1 7491 – "Расходы Фонда компенсации потерпевшим" предназначен для учета расходов по выплате компенсации из Фонда компенсации потерпевшим;</w:t>
      </w:r>
    </w:p>
    <w:bookmarkEnd w:id="314"/>
    <w:bookmarkStart w:name="z330" w:id="315"/>
    <w:p>
      <w:pPr>
        <w:spacing w:after="0"/>
        <w:ind w:left="0"/>
        <w:jc w:val="both"/>
      </w:pPr>
      <w:r>
        <w:rPr>
          <w:rFonts w:ascii="Times New Roman"/>
          <w:b w:val="false"/>
          <w:i w:val="false"/>
          <w:color w:val="000000"/>
          <w:sz w:val="28"/>
        </w:rPr>
        <w:t>
      7 74 1 7492 – "Расходы Фонда поддержки инфраструктуры образования" предназначен для учета расходов Фонда поддержки инфраструктуры образования;</w:t>
      </w:r>
    </w:p>
    <w:bookmarkEnd w:id="315"/>
    <w:bookmarkStart w:name="z331" w:id="316"/>
    <w:p>
      <w:pPr>
        <w:spacing w:after="0"/>
        <w:ind w:left="0"/>
        <w:jc w:val="both"/>
      </w:pPr>
      <w:r>
        <w:rPr>
          <w:rFonts w:ascii="Times New Roman"/>
          <w:b w:val="false"/>
          <w:i w:val="false"/>
          <w:color w:val="000000"/>
          <w:sz w:val="28"/>
        </w:rPr>
        <w:t xml:space="preserve">
      7 74 2 7493 – "Расходы Специального государственного фонда" предназначен для учета расходов Специального государственного фонда; </w:t>
      </w:r>
    </w:p>
    <w:bookmarkEnd w:id="316"/>
    <w:bookmarkStart w:name="z332" w:id="317"/>
    <w:p>
      <w:pPr>
        <w:spacing w:after="0"/>
        <w:ind w:left="0"/>
        <w:jc w:val="both"/>
      </w:pPr>
      <w:r>
        <w:rPr>
          <w:rFonts w:ascii="Times New Roman"/>
          <w:b w:val="false"/>
          <w:i w:val="false"/>
          <w:color w:val="000000"/>
          <w:sz w:val="28"/>
        </w:rPr>
        <w:t>
      7 74 1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317"/>
    <w:bookmarkStart w:name="z333" w:id="318"/>
    <w:p>
      <w:pPr>
        <w:spacing w:after="0"/>
        <w:ind w:left="0"/>
        <w:jc w:val="both"/>
      </w:pPr>
      <w:r>
        <w:rPr>
          <w:rFonts w:ascii="Times New Roman"/>
          <w:b w:val="false"/>
          <w:i w:val="false"/>
          <w:color w:val="000000"/>
          <w:sz w:val="28"/>
        </w:rPr>
        <w:t>
      7 74 2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bookmarkEnd w:id="318"/>
    <w:bookmarkStart w:name="z334" w:id="319"/>
    <w:p>
      <w:pPr>
        <w:spacing w:after="0"/>
        <w:ind w:left="0"/>
        <w:jc w:val="both"/>
      </w:pPr>
      <w:r>
        <w:rPr>
          <w:rFonts w:ascii="Times New Roman"/>
          <w:b w:val="false"/>
          <w:i w:val="false"/>
          <w:color w:val="000000"/>
          <w:sz w:val="28"/>
        </w:rPr>
        <w:t>
      дополнить главой 11 следующего содержания:</w:t>
      </w:r>
    </w:p>
    <w:bookmarkEnd w:id="319"/>
    <w:bookmarkStart w:name="z335" w:id="320"/>
    <w:p>
      <w:pPr>
        <w:spacing w:after="0"/>
        <w:ind w:left="0"/>
        <w:jc w:val="both"/>
      </w:pPr>
      <w:r>
        <w:rPr>
          <w:rFonts w:ascii="Times New Roman"/>
          <w:b w:val="false"/>
          <w:i w:val="false"/>
          <w:color w:val="000000"/>
          <w:sz w:val="28"/>
        </w:rPr>
        <w:t>
      "Глава 11. Счета раздела 8 "Затраты на производство и другие цели"</w:t>
      </w:r>
    </w:p>
    <w:bookmarkEnd w:id="320"/>
    <w:bookmarkStart w:name="z336" w:id="321"/>
    <w:p>
      <w:pPr>
        <w:spacing w:after="0"/>
        <w:ind w:left="0"/>
        <w:jc w:val="both"/>
      </w:pPr>
      <w:r>
        <w:rPr>
          <w:rFonts w:ascii="Times New Roman"/>
          <w:b w:val="false"/>
          <w:i w:val="false"/>
          <w:color w:val="000000"/>
          <w:sz w:val="28"/>
        </w:rPr>
        <w:t>
       55. Счета раздела 8 "Затраты на производство и другие цели" предназначены для учета затрат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по выполнению научно-исследовательских и конструкторских работ по договорам с государственными учреждениями по изготовлению экспериментальных устройств, а также затраты по заготовке и переработке материалов.</w:t>
      </w:r>
    </w:p>
    <w:bookmarkEnd w:id="321"/>
    <w:bookmarkStart w:name="z337" w:id="322"/>
    <w:p>
      <w:pPr>
        <w:spacing w:after="0"/>
        <w:ind w:left="0"/>
        <w:jc w:val="both"/>
      </w:pPr>
      <w:r>
        <w:rPr>
          <w:rFonts w:ascii="Times New Roman"/>
          <w:b w:val="false"/>
          <w:i w:val="false"/>
          <w:color w:val="000000"/>
          <w:sz w:val="28"/>
        </w:rPr>
        <w:t>
      Счета раздела 8 "Затраты на производство и другие цели" включает подраздел 80 – "Затраты на производство и другие цели", который включает следующие счета:</w:t>
      </w:r>
    </w:p>
    <w:bookmarkEnd w:id="322"/>
    <w:bookmarkStart w:name="z338" w:id="323"/>
    <w:p>
      <w:pPr>
        <w:spacing w:after="0"/>
        <w:ind w:left="0"/>
        <w:jc w:val="both"/>
      </w:pPr>
      <w:r>
        <w:rPr>
          <w:rFonts w:ascii="Times New Roman"/>
          <w:b w:val="false"/>
          <w:i w:val="false"/>
          <w:color w:val="000000"/>
          <w:sz w:val="28"/>
        </w:rPr>
        <w:t>
      8 80 1 8010 – "Затраты на производство и другие цели", где учитываются затраты на изготовление изделий, оказание услуг, издание печатной продукции, в том числе расходов сырья и материалов, оплаты труда и отчислений от сумм оплаты труда работников, непосредственно занятых в производстве продукции, а также прочих затрат, относящиеся к данному производству;</w:t>
      </w:r>
    </w:p>
    <w:bookmarkEnd w:id="323"/>
    <w:bookmarkStart w:name="z339" w:id="324"/>
    <w:p>
      <w:pPr>
        <w:spacing w:after="0"/>
        <w:ind w:left="0"/>
        <w:jc w:val="both"/>
      </w:pPr>
      <w:r>
        <w:rPr>
          <w:rFonts w:ascii="Times New Roman"/>
          <w:b w:val="false"/>
          <w:i w:val="false"/>
          <w:color w:val="000000"/>
          <w:sz w:val="28"/>
        </w:rPr>
        <w:t>
      8 80 1 8011 – "Материалы", где учитываются расходы по материалам, использованным в производстве;</w:t>
      </w:r>
    </w:p>
    <w:bookmarkEnd w:id="324"/>
    <w:bookmarkStart w:name="z340" w:id="325"/>
    <w:p>
      <w:pPr>
        <w:spacing w:after="0"/>
        <w:ind w:left="0"/>
        <w:jc w:val="both"/>
      </w:pPr>
      <w:r>
        <w:rPr>
          <w:rFonts w:ascii="Times New Roman"/>
          <w:b w:val="false"/>
          <w:i w:val="false"/>
          <w:color w:val="000000"/>
          <w:sz w:val="28"/>
        </w:rPr>
        <w:t>
      8 80 1 8012 – "Оплата труда", где учитываются расходы по оплате труда работников, непосредственно занятых в производстве;</w:t>
      </w:r>
    </w:p>
    <w:bookmarkEnd w:id="325"/>
    <w:bookmarkStart w:name="z341" w:id="326"/>
    <w:p>
      <w:pPr>
        <w:spacing w:after="0"/>
        <w:ind w:left="0"/>
        <w:jc w:val="both"/>
      </w:pPr>
      <w:r>
        <w:rPr>
          <w:rFonts w:ascii="Times New Roman"/>
          <w:b w:val="false"/>
          <w:i w:val="false"/>
          <w:color w:val="000000"/>
          <w:sz w:val="28"/>
        </w:rPr>
        <w:t>
      8 80 1 8013 – "Отчисления от оплаты труда", где учитываются расходы по отчислениям от оплаты труда работников, непосредственно занятых в производстве;</w:t>
      </w:r>
    </w:p>
    <w:bookmarkEnd w:id="326"/>
    <w:bookmarkStart w:name="z342" w:id="327"/>
    <w:p>
      <w:pPr>
        <w:spacing w:after="0"/>
        <w:ind w:left="0"/>
        <w:jc w:val="both"/>
      </w:pPr>
      <w:r>
        <w:rPr>
          <w:rFonts w:ascii="Times New Roman"/>
          <w:b w:val="false"/>
          <w:i w:val="false"/>
          <w:color w:val="000000"/>
          <w:sz w:val="28"/>
        </w:rPr>
        <w:t>
      8 80 1 8014 – "Накладные расходы", где учитываются расходы, связанные с производством.";</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Единому плану счетов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44" w:id="328"/>
    <w:p>
      <w:pPr>
        <w:spacing w:after="0"/>
        <w:ind w:left="0"/>
        <w:jc w:val="both"/>
      </w:pPr>
      <w:r>
        <w:rPr>
          <w:rFonts w:ascii="Times New Roman"/>
          <w:b w:val="false"/>
          <w:i w:val="false"/>
          <w:color w:val="000000"/>
          <w:sz w:val="28"/>
        </w:rPr>
        <w:t xml:space="preserve">
      дополнить приложениями 4 и 5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328"/>
    <w:bookmarkStart w:name="z345" w:id="329"/>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29"/>
    <w:bookmarkStart w:name="z346" w:id="330"/>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30"/>
    <w:bookmarkStart w:name="z347" w:id="33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первого официального опубликования.</w:t>
      </w:r>
    </w:p>
    <w:bookmarkEnd w:id="331"/>
    <w:bookmarkStart w:name="z348" w:id="332"/>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3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Единому плану счетов</w:t>
            </w:r>
          </w:p>
        </w:tc>
      </w:tr>
    </w:tbl>
    <w:bookmarkStart w:name="z352" w:id="333"/>
    <w:p>
      <w:pPr>
        <w:spacing w:after="0"/>
        <w:ind w:left="0"/>
        <w:jc w:val="left"/>
      </w:pPr>
      <w:r>
        <w:rPr>
          <w:rFonts w:ascii="Times New Roman"/>
          <w:b/>
          <w:i w:val="false"/>
          <w:color w:val="000000"/>
        </w:rPr>
        <w:t xml:space="preserve"> Единый план счетов</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Краткосрочные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Чистые активы/капитал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Доходы от необменных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в Фонд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Фонда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Фонда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bl>
    <w:bookmarkStart w:name="z353" w:id="334"/>
    <w:p>
      <w:pPr>
        <w:spacing w:after="0"/>
        <w:ind w:left="0"/>
        <w:jc w:val="both"/>
      </w:pPr>
      <w:r>
        <w:rPr>
          <w:rFonts w:ascii="Times New Roman"/>
          <w:b w:val="false"/>
          <w:i w:val="false"/>
          <w:color w:val="000000"/>
          <w:sz w:val="28"/>
        </w:rPr>
        <w:t>
      Примечание:</w:t>
      </w:r>
    </w:p>
    <w:bookmarkEnd w:id="334"/>
    <w:bookmarkStart w:name="z354" w:id="335"/>
    <w:p>
      <w:pPr>
        <w:spacing w:after="0"/>
        <w:ind w:left="0"/>
        <w:jc w:val="both"/>
      </w:pPr>
      <w:r>
        <w:rPr>
          <w:rFonts w:ascii="Times New Roman"/>
          <w:b w:val="false"/>
          <w:i w:val="false"/>
          <w:color w:val="000000"/>
          <w:sz w:val="28"/>
        </w:rPr>
        <w:t>
      Расшифровка аббревиатур:</w:t>
      </w:r>
    </w:p>
    <w:bookmarkEnd w:id="335"/>
    <w:bookmarkStart w:name="z355" w:id="336"/>
    <w:p>
      <w:pPr>
        <w:spacing w:after="0"/>
        <w:ind w:left="0"/>
        <w:jc w:val="both"/>
      </w:pPr>
      <w:r>
        <w:rPr>
          <w:rFonts w:ascii="Times New Roman"/>
          <w:b w:val="false"/>
          <w:i w:val="false"/>
          <w:color w:val="000000"/>
          <w:sz w:val="28"/>
        </w:rPr>
        <w:t>
      КСН – контрольный счет наличности;</w:t>
      </w:r>
    </w:p>
    <w:bookmarkEnd w:id="336"/>
    <w:bookmarkStart w:name="z356" w:id="337"/>
    <w:p>
      <w:pPr>
        <w:spacing w:after="0"/>
        <w:ind w:left="0"/>
        <w:jc w:val="both"/>
      </w:pPr>
      <w:r>
        <w:rPr>
          <w:rFonts w:ascii="Times New Roman"/>
          <w:b w:val="false"/>
          <w:i w:val="false"/>
          <w:color w:val="000000"/>
          <w:sz w:val="28"/>
        </w:rPr>
        <w:t>
      НДС – налог на добавленную стоимость;</w:t>
      </w:r>
    </w:p>
    <w:bookmarkEnd w:id="337"/>
    <w:bookmarkStart w:name="z357" w:id="338"/>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338"/>
    <w:bookmarkStart w:name="z358" w:id="339"/>
    <w:p>
      <w:pPr>
        <w:spacing w:after="0"/>
        <w:ind w:left="0"/>
        <w:jc w:val="both"/>
      </w:pPr>
      <w:r>
        <w:rPr>
          <w:rFonts w:ascii="Times New Roman"/>
          <w:b w:val="false"/>
          <w:i w:val="false"/>
          <w:color w:val="000000"/>
          <w:sz w:val="28"/>
        </w:rPr>
        <w:t>
      ЕАЭС – Евразийский экономический союз.</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Единому плану счетов</w:t>
            </w:r>
          </w:p>
        </w:tc>
      </w:tr>
    </w:tbl>
    <w:bookmarkStart w:name="z361" w:id="340"/>
    <w:p>
      <w:pPr>
        <w:spacing w:after="0"/>
        <w:ind w:left="0"/>
        <w:jc w:val="left"/>
      </w:pPr>
      <w:r>
        <w:rPr>
          <w:rFonts w:ascii="Times New Roman"/>
          <w:b/>
          <w:i w:val="false"/>
          <w:color w:val="000000"/>
        </w:rPr>
        <w:t xml:space="preserve"> Таблица перехода кодов Единой бюджетной классификации, бюджетного и бухгалтерского учета в коды Единого плана счетов</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15 июня 2010 года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1"/>
          <w:p>
            <w:pPr>
              <w:spacing w:after="20"/>
              <w:ind w:left="20"/>
              <w:jc w:val="both"/>
            </w:pPr>
            <w:r>
              <w:rPr>
                <w:rFonts w:ascii="Times New Roman"/>
                <w:b w:val="false"/>
                <w:i w:val="false"/>
                <w:color w:val="000000"/>
                <w:sz w:val="20"/>
              </w:rPr>
              <w:t>
511, 512,</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513, 514,</w:t>
            </w:r>
          </w:p>
          <w:p>
            <w:pPr>
              <w:spacing w:after="20"/>
              <w:ind w:left="20"/>
              <w:jc w:val="both"/>
            </w:pPr>
            <w:r>
              <w:rPr>
                <w:rFonts w:ascii="Times New Roman"/>
                <w:b w:val="false"/>
                <w:i w:val="false"/>
                <w:color w:val="000000"/>
                <w:sz w:val="20"/>
              </w:rPr>
              <w:t>
519, 521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430, 421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Краткосрочные финансовые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111, 112, 113, 114, 116, 122, 123, 131, 135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2"/>
          <w:p>
            <w:pPr>
              <w:spacing w:after="20"/>
              <w:ind w:left="20"/>
              <w:jc w:val="both"/>
            </w:pPr>
            <w:r>
              <w:rPr>
                <w:rFonts w:ascii="Times New Roman"/>
                <w:b w:val="false"/>
                <w:i w:val="false"/>
                <w:color w:val="000000"/>
                <w:sz w:val="20"/>
              </w:rPr>
              <w:t>
5.Чистые активы/</w:t>
            </w:r>
          </w:p>
          <w:bookmarkEnd w:id="342"/>
          <w:p>
            <w:pPr>
              <w:spacing w:after="20"/>
              <w:ind w:left="20"/>
              <w:jc w:val="both"/>
            </w:pPr>
            <w:r>
              <w:rPr>
                <w:rFonts w:ascii="Times New Roman"/>
                <w:b w:val="false"/>
                <w:i w:val="false"/>
                <w:color w:val="000000"/>
                <w:sz w:val="20"/>
              </w:rPr>
              <w:t>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510, 521, 522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bookmarkStart w:name="z365" w:id="343"/>
    <w:p>
      <w:pPr>
        <w:spacing w:after="0"/>
        <w:ind w:left="0"/>
        <w:jc w:val="both"/>
      </w:pPr>
      <w:r>
        <w:rPr>
          <w:rFonts w:ascii="Times New Roman"/>
          <w:b w:val="false"/>
          <w:i w:val="false"/>
          <w:color w:val="000000"/>
          <w:sz w:val="28"/>
        </w:rPr>
        <w:t>
      Примечание:</w:t>
      </w:r>
    </w:p>
    <w:bookmarkEnd w:id="343"/>
    <w:bookmarkStart w:name="z366" w:id="344"/>
    <w:p>
      <w:pPr>
        <w:spacing w:after="0"/>
        <w:ind w:left="0"/>
        <w:jc w:val="both"/>
      </w:pPr>
      <w:r>
        <w:rPr>
          <w:rFonts w:ascii="Times New Roman"/>
          <w:b w:val="false"/>
          <w:i w:val="false"/>
          <w:color w:val="000000"/>
          <w:sz w:val="28"/>
        </w:rPr>
        <w:t>
      Расшифровка аббревиатур:</w:t>
      </w:r>
    </w:p>
    <w:bookmarkEnd w:id="344"/>
    <w:bookmarkStart w:name="z367" w:id="345"/>
    <w:p>
      <w:pPr>
        <w:spacing w:after="0"/>
        <w:ind w:left="0"/>
        <w:jc w:val="both"/>
      </w:pPr>
      <w:r>
        <w:rPr>
          <w:rFonts w:ascii="Times New Roman"/>
          <w:b w:val="false"/>
          <w:i w:val="false"/>
          <w:color w:val="000000"/>
          <w:sz w:val="28"/>
        </w:rPr>
        <w:t>
      КСН – контрольный счет наличности;</w:t>
      </w:r>
    </w:p>
    <w:bookmarkEnd w:id="345"/>
    <w:bookmarkStart w:name="z368" w:id="346"/>
    <w:p>
      <w:pPr>
        <w:spacing w:after="0"/>
        <w:ind w:left="0"/>
        <w:jc w:val="both"/>
      </w:pPr>
      <w:r>
        <w:rPr>
          <w:rFonts w:ascii="Times New Roman"/>
          <w:b w:val="false"/>
          <w:i w:val="false"/>
          <w:color w:val="000000"/>
          <w:sz w:val="28"/>
        </w:rPr>
        <w:t>
      НДС – налог на добавленную стоимость;</w:t>
      </w:r>
    </w:p>
    <w:bookmarkEnd w:id="346"/>
    <w:bookmarkStart w:name="z369" w:id="347"/>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347"/>
    <w:bookmarkStart w:name="z370" w:id="348"/>
    <w:p>
      <w:pPr>
        <w:spacing w:after="0"/>
        <w:ind w:left="0"/>
        <w:jc w:val="both"/>
      </w:pPr>
      <w:r>
        <w:rPr>
          <w:rFonts w:ascii="Times New Roman"/>
          <w:b w:val="false"/>
          <w:i w:val="false"/>
          <w:color w:val="000000"/>
          <w:sz w:val="28"/>
        </w:rPr>
        <w:t>
      ЕАЭС – Евразийский экономический союз.</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Единому плану счетов</w:t>
            </w:r>
          </w:p>
        </w:tc>
      </w:tr>
    </w:tbl>
    <w:bookmarkStart w:name="z373" w:id="349"/>
    <w:p>
      <w:pPr>
        <w:spacing w:after="0"/>
        <w:ind w:left="0"/>
        <w:jc w:val="left"/>
      </w:pPr>
      <w:r>
        <w:rPr>
          <w:rFonts w:ascii="Times New Roman"/>
          <w:b/>
          <w:i w:val="false"/>
          <w:color w:val="000000"/>
        </w:rPr>
        <w:t xml:space="preserve"> Таблица перехода кодов Единой бюджетной классификации, бухгалтерского учета в коды Единого плана счетов</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15 июня 2010 года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0"/>
          <w:p>
            <w:pPr>
              <w:spacing w:after="20"/>
              <w:ind w:left="20"/>
              <w:jc w:val="both"/>
            </w:pPr>
            <w:r>
              <w:rPr>
                <w:rFonts w:ascii="Times New Roman"/>
                <w:b w:val="false"/>
                <w:i w:val="false"/>
                <w:color w:val="000000"/>
                <w:sz w:val="20"/>
              </w:rPr>
              <w:t>
511, 512,</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513,</w:t>
            </w:r>
          </w:p>
          <w:p>
            <w:pPr>
              <w:spacing w:after="20"/>
              <w:ind w:left="20"/>
              <w:jc w:val="both"/>
            </w:pPr>
            <w:r>
              <w:rPr>
                <w:rFonts w:ascii="Times New Roman"/>
                <w:b w:val="false"/>
                <w:i w:val="false"/>
                <w:color w:val="000000"/>
                <w:sz w:val="20"/>
              </w:rPr>
              <w:t>
</w:t>
            </w:r>
            <w:r>
              <w:rPr>
                <w:rFonts w:ascii="Times New Roman"/>
                <w:b w:val="false"/>
                <w:i w:val="false"/>
                <w:color w:val="000000"/>
                <w:sz w:val="20"/>
              </w:rPr>
              <w:t>514,</w:t>
            </w:r>
          </w:p>
          <w:p>
            <w:pPr>
              <w:spacing w:after="20"/>
              <w:ind w:left="20"/>
              <w:jc w:val="both"/>
            </w:pPr>
            <w:r>
              <w:rPr>
                <w:rFonts w:ascii="Times New Roman"/>
                <w:b w:val="false"/>
                <w:i w:val="false"/>
                <w:color w:val="000000"/>
                <w:sz w:val="20"/>
              </w:rPr>
              <w:t>
519, 521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устройства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Краткосрочные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Краткосрочные оценочные и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 Прочие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1"/>
          <w:p>
            <w:pPr>
              <w:spacing w:after="20"/>
              <w:ind w:left="20"/>
              <w:jc w:val="both"/>
            </w:pPr>
            <w:r>
              <w:rPr>
                <w:rFonts w:ascii="Times New Roman"/>
                <w:b w:val="false"/>
                <w:i w:val="false"/>
                <w:color w:val="000000"/>
                <w:sz w:val="20"/>
              </w:rPr>
              <w:t>
5.Чистые активы/</w:t>
            </w:r>
          </w:p>
          <w:bookmarkEnd w:id="351"/>
          <w:p>
            <w:pPr>
              <w:spacing w:after="20"/>
              <w:ind w:left="20"/>
              <w:jc w:val="both"/>
            </w:pPr>
            <w:r>
              <w:rPr>
                <w:rFonts w:ascii="Times New Roman"/>
                <w:b w:val="false"/>
                <w:i w:val="false"/>
                <w:color w:val="000000"/>
                <w:sz w:val="20"/>
              </w:rPr>
              <w:t>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2"/>
          <w:p>
            <w:pPr>
              <w:spacing w:after="20"/>
              <w:ind w:left="20"/>
              <w:jc w:val="both"/>
            </w:pPr>
            <w:r>
              <w:rPr>
                <w:rFonts w:ascii="Times New Roman"/>
                <w:b w:val="false"/>
                <w:i w:val="false"/>
                <w:color w:val="000000"/>
                <w:sz w:val="20"/>
              </w:rPr>
              <w:t>
205101</w:t>
            </w:r>
          </w:p>
          <w:bookmarkEnd w:id="352"/>
          <w:p>
            <w:pPr>
              <w:spacing w:after="20"/>
              <w:ind w:left="20"/>
              <w:jc w:val="both"/>
            </w:pPr>
            <w:r>
              <w:rPr>
                <w:rFonts w:ascii="Times New Roman"/>
                <w:b w:val="false"/>
                <w:i w:val="false"/>
                <w:color w:val="000000"/>
                <w:sz w:val="20"/>
              </w:rPr>
              <w:t>
205201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3"/>
          <w:p>
            <w:pPr>
              <w:spacing w:after="20"/>
              <w:ind w:left="20"/>
              <w:jc w:val="both"/>
            </w:pPr>
            <w:r>
              <w:rPr>
                <w:rFonts w:ascii="Times New Roman"/>
                <w:b w:val="false"/>
                <w:i w:val="false"/>
                <w:color w:val="000000"/>
                <w:sz w:val="20"/>
              </w:rPr>
              <w:t>
205102</w:t>
            </w:r>
          </w:p>
          <w:bookmarkEnd w:id="353"/>
          <w:p>
            <w:pPr>
              <w:spacing w:after="20"/>
              <w:ind w:left="20"/>
              <w:jc w:val="both"/>
            </w:pPr>
            <w:r>
              <w:rPr>
                <w:rFonts w:ascii="Times New Roman"/>
                <w:b w:val="false"/>
                <w:i w:val="false"/>
                <w:color w:val="000000"/>
                <w:sz w:val="20"/>
              </w:rPr>
              <w:t>
205202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Передаточные устройства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в Фонд поддержки инфраструктуры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Фонда поддержки инфраструктуры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bookmarkStart w:name="z380" w:id="354"/>
    <w:p>
      <w:pPr>
        <w:spacing w:after="0"/>
        <w:ind w:left="0"/>
        <w:jc w:val="both"/>
      </w:pPr>
      <w:r>
        <w:rPr>
          <w:rFonts w:ascii="Times New Roman"/>
          <w:b w:val="false"/>
          <w:i w:val="false"/>
          <w:color w:val="000000"/>
          <w:sz w:val="28"/>
        </w:rPr>
        <w:t>
      Примечание:</w:t>
      </w:r>
    </w:p>
    <w:bookmarkEnd w:id="354"/>
    <w:bookmarkStart w:name="z381" w:id="355"/>
    <w:p>
      <w:pPr>
        <w:spacing w:after="0"/>
        <w:ind w:left="0"/>
        <w:jc w:val="both"/>
      </w:pPr>
      <w:r>
        <w:rPr>
          <w:rFonts w:ascii="Times New Roman"/>
          <w:b w:val="false"/>
          <w:i w:val="false"/>
          <w:color w:val="000000"/>
          <w:sz w:val="28"/>
        </w:rPr>
        <w:t>
      Расшифровка аббревиатур:</w:t>
      </w:r>
    </w:p>
    <w:bookmarkEnd w:id="355"/>
    <w:bookmarkStart w:name="z382" w:id="356"/>
    <w:p>
      <w:pPr>
        <w:spacing w:after="0"/>
        <w:ind w:left="0"/>
        <w:jc w:val="both"/>
      </w:pPr>
      <w:r>
        <w:rPr>
          <w:rFonts w:ascii="Times New Roman"/>
          <w:b w:val="false"/>
          <w:i w:val="false"/>
          <w:color w:val="000000"/>
          <w:sz w:val="28"/>
        </w:rPr>
        <w:t>
      КСН – контрольный счет наличности;</w:t>
      </w:r>
    </w:p>
    <w:bookmarkEnd w:id="356"/>
    <w:bookmarkStart w:name="z383" w:id="357"/>
    <w:p>
      <w:pPr>
        <w:spacing w:after="0"/>
        <w:ind w:left="0"/>
        <w:jc w:val="both"/>
      </w:pPr>
      <w:r>
        <w:rPr>
          <w:rFonts w:ascii="Times New Roman"/>
          <w:b w:val="false"/>
          <w:i w:val="false"/>
          <w:color w:val="000000"/>
          <w:sz w:val="28"/>
        </w:rPr>
        <w:t>
      НДС – налог на добавленную стоимость;</w:t>
      </w:r>
    </w:p>
    <w:bookmarkEnd w:id="357"/>
    <w:bookmarkStart w:name="z384" w:id="358"/>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358"/>
    <w:bookmarkStart w:name="z385" w:id="359"/>
    <w:p>
      <w:pPr>
        <w:spacing w:after="0"/>
        <w:ind w:left="0"/>
        <w:jc w:val="both"/>
      </w:pPr>
      <w:r>
        <w:rPr>
          <w:rFonts w:ascii="Times New Roman"/>
          <w:b w:val="false"/>
          <w:i w:val="false"/>
          <w:color w:val="000000"/>
          <w:sz w:val="28"/>
        </w:rPr>
        <w:t>
      ЕАЭС – Евразийский экономический союз.</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Единому плану счетов</w:t>
            </w:r>
          </w:p>
        </w:tc>
      </w:tr>
    </w:tbl>
    <w:bookmarkStart w:name="z388" w:id="360"/>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1"/>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 10 2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2"/>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362"/>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3"/>
          <w:p>
            <w:pPr>
              <w:spacing w:after="20"/>
              <w:ind w:left="20"/>
              <w:jc w:val="both"/>
            </w:pPr>
            <w:r>
              <w:rPr>
                <w:rFonts w:ascii="Times New Roman"/>
                <w:b w:val="false"/>
                <w:i w:val="false"/>
                <w:color w:val="000000"/>
                <w:sz w:val="20"/>
              </w:rPr>
              <w:t>
6 60 1 6016 Доходы по целевым текущим трансфертам</w:t>
            </w:r>
          </w:p>
          <w:bookmarkEnd w:id="363"/>
          <w:p>
            <w:pPr>
              <w:spacing w:after="20"/>
              <w:ind w:left="20"/>
              <w:jc w:val="both"/>
            </w:pPr>
            <w:r>
              <w:rPr>
                <w:rFonts w:ascii="Times New Roman"/>
                <w:b w:val="false"/>
                <w:i w:val="false"/>
                <w:color w:val="000000"/>
                <w:sz w:val="20"/>
              </w:rPr>
              <w:t>
6 60 1 6024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4"/>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bookmarkEnd w:id="364"/>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5"/>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365"/>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6"/>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bookmarkEnd w:id="366"/>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367"/>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8"/>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bookmarkEnd w:id="368"/>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6032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5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9"/>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369"/>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0"/>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370"/>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1"/>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371"/>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2"/>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372"/>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3"/>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373"/>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74"/>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6"/>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1011 КСН целевого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1016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1019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7"/>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1011 КСН целевого финансирования </w:t>
            </w:r>
          </w:p>
          <w:p>
            <w:pPr>
              <w:spacing w:after="20"/>
              <w:ind w:left="20"/>
              <w:jc w:val="both"/>
            </w:pPr>
            <w:r>
              <w:rPr>
                <w:rFonts w:ascii="Times New Roman"/>
                <w:b w:val="false"/>
                <w:i w:val="false"/>
                <w:color w:val="000000"/>
                <w:sz w:val="20"/>
              </w:rPr>
              <w:t>
1 10 2 1016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8"/>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1093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1"/>
          <w:p>
            <w:pPr>
              <w:spacing w:after="20"/>
              <w:ind w:left="20"/>
              <w:jc w:val="both"/>
            </w:pPr>
            <w:r>
              <w:rPr>
                <w:rFonts w:ascii="Times New Roman"/>
                <w:b w:val="false"/>
                <w:i w:val="false"/>
                <w:color w:val="000000"/>
                <w:sz w:val="20"/>
              </w:rPr>
              <w:t xml:space="preserve">
1 10 1 1030 Денежные средства в кассе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2"/>
          <w:p>
            <w:pPr>
              <w:spacing w:after="20"/>
              <w:ind w:left="20"/>
              <w:jc w:val="both"/>
            </w:pPr>
            <w:r>
              <w:rPr>
                <w:rFonts w:ascii="Times New Roman"/>
                <w:b w:val="false"/>
                <w:i w:val="false"/>
                <w:color w:val="000000"/>
                <w:sz w:val="20"/>
              </w:rPr>
              <w:t>
1 10 1 1006 КСН платных услуг республиканского бюджета</w:t>
            </w:r>
          </w:p>
          <w:bookmarkEnd w:id="382"/>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3"/>
          <w:p>
            <w:pPr>
              <w:spacing w:after="20"/>
              <w:ind w:left="20"/>
              <w:jc w:val="both"/>
            </w:pPr>
            <w:r>
              <w:rPr>
                <w:rFonts w:ascii="Times New Roman"/>
                <w:b w:val="false"/>
                <w:i w:val="false"/>
                <w:color w:val="000000"/>
                <w:sz w:val="20"/>
              </w:rPr>
              <w:t>
1 10 1 1006 КСН платных услуг республиканского бюджета</w:t>
            </w:r>
          </w:p>
          <w:bookmarkEnd w:id="383"/>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4"/>
          <w:p>
            <w:pPr>
              <w:spacing w:after="20"/>
              <w:ind w:left="20"/>
              <w:jc w:val="both"/>
            </w:pPr>
            <w:r>
              <w:rPr>
                <w:rFonts w:ascii="Times New Roman"/>
                <w:b w:val="false"/>
                <w:i w:val="false"/>
                <w:color w:val="000000"/>
                <w:sz w:val="20"/>
              </w:rPr>
              <w:t>
1 10 1 1006 КСН платных услуг республиканского бюджета</w:t>
            </w:r>
          </w:p>
          <w:bookmarkEnd w:id="384"/>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6"/>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bookmarkEnd w:id="386"/>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7"/>
          <w:p>
            <w:pPr>
              <w:spacing w:after="20"/>
              <w:ind w:left="20"/>
              <w:jc w:val="both"/>
            </w:pPr>
            <w:r>
              <w:rPr>
                <w:rFonts w:ascii="Times New Roman"/>
                <w:b w:val="false"/>
                <w:i w:val="false"/>
                <w:color w:val="000000"/>
                <w:sz w:val="20"/>
              </w:rPr>
              <w:t>
1 13 1 1310 Материалы</w:t>
            </w:r>
          </w:p>
          <w:bookmarkEnd w:id="387"/>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8"/>
          <w:p>
            <w:pPr>
              <w:spacing w:after="20"/>
              <w:ind w:left="20"/>
              <w:jc w:val="both"/>
            </w:pPr>
            <w:r>
              <w:rPr>
                <w:rFonts w:ascii="Times New Roman"/>
                <w:b w:val="false"/>
                <w:i w:val="false"/>
                <w:color w:val="000000"/>
                <w:sz w:val="20"/>
              </w:rPr>
              <w:t>
7 70 1 7070 Расходы на командировки</w:t>
            </w:r>
          </w:p>
          <w:bookmarkEnd w:id="388"/>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9"/>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bookmarkEnd w:id="389"/>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90"/>
          <w:p>
            <w:pPr>
              <w:spacing w:after="20"/>
              <w:ind w:left="20"/>
              <w:jc w:val="both"/>
            </w:pPr>
            <w:r>
              <w:rPr>
                <w:rFonts w:ascii="Times New Roman"/>
                <w:b w:val="false"/>
                <w:i w:val="false"/>
                <w:color w:val="000000"/>
                <w:sz w:val="20"/>
              </w:rPr>
              <w:t xml:space="preserve">
1 10 1 1030 Денежные средства в кассе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1002 Счет в иностранной валюте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1"/>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bookmarkEnd w:id="391"/>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2"/>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392"/>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3"/>
          <w:p>
            <w:pPr>
              <w:spacing w:after="20"/>
              <w:ind w:left="20"/>
              <w:jc w:val="both"/>
            </w:pPr>
            <w:r>
              <w:rPr>
                <w:rFonts w:ascii="Times New Roman"/>
                <w:b w:val="false"/>
                <w:i w:val="false"/>
                <w:color w:val="000000"/>
                <w:sz w:val="20"/>
              </w:rPr>
              <w:t xml:space="preserve">
7 74 1 7460 </w:t>
            </w:r>
          </w:p>
          <w:bookmarkEnd w:id="393"/>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4"/>
          <w:p>
            <w:pPr>
              <w:spacing w:after="20"/>
              <w:ind w:left="20"/>
              <w:jc w:val="both"/>
            </w:pPr>
            <w:r>
              <w:rPr>
                <w:rFonts w:ascii="Times New Roman"/>
                <w:b w:val="false"/>
                <w:i w:val="false"/>
                <w:color w:val="000000"/>
                <w:sz w:val="20"/>
              </w:rPr>
              <w:t>
1 13 1 1310 Материалы</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13 1 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 13 1 1330 Готовая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13 1 1340 Товары</w:t>
            </w:r>
          </w:p>
          <w:p>
            <w:pPr>
              <w:spacing w:after="20"/>
              <w:ind w:left="20"/>
              <w:jc w:val="both"/>
            </w:pPr>
            <w:r>
              <w:rPr>
                <w:rFonts w:ascii="Times New Roman"/>
                <w:b w:val="false"/>
                <w:i w:val="false"/>
                <w:color w:val="000000"/>
                <w:sz w:val="20"/>
              </w:rPr>
              <w:t>
1 13 1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5"/>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1 12 1 1280 </w:t>
            </w:r>
          </w:p>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6"/>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7"/>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97"/>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8"/>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1003 КСН для учета поступлений и расчетов</w:t>
            </w:r>
          </w:p>
          <w:p>
            <w:pPr>
              <w:spacing w:after="20"/>
              <w:ind w:left="20"/>
              <w:jc w:val="both"/>
            </w:pPr>
            <w:r>
              <w:rPr>
                <w:rFonts w:ascii="Times New Roman"/>
                <w:b w:val="false"/>
                <w:i w:val="false"/>
                <w:color w:val="000000"/>
                <w:sz w:val="20"/>
              </w:rPr>
              <w:t>
1 10 1 1050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99"/>
          <w:p>
            <w:pPr>
              <w:spacing w:after="20"/>
              <w:ind w:left="20"/>
              <w:jc w:val="both"/>
            </w:pPr>
            <w:r>
              <w:rPr>
                <w:rFonts w:ascii="Times New Roman"/>
                <w:b w:val="false"/>
                <w:i w:val="false"/>
                <w:color w:val="000000"/>
                <w:sz w:val="20"/>
              </w:rPr>
              <w:t>
1 10 1 1002 Счет в иностранной валюте</w:t>
            </w:r>
          </w:p>
          <w:bookmarkEnd w:id="399"/>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1"/>
          <w:p>
            <w:pPr>
              <w:spacing w:after="20"/>
              <w:ind w:left="20"/>
              <w:jc w:val="both"/>
            </w:pPr>
            <w:r>
              <w:rPr>
                <w:rFonts w:ascii="Times New Roman"/>
                <w:b w:val="false"/>
                <w:i w:val="false"/>
                <w:color w:val="000000"/>
                <w:sz w:val="20"/>
              </w:rPr>
              <w:t>
3 32 1 3247 Краткосрочная кредиторская задолженность работникам по безналичным перечислениям на счета по вкладам в банки</w:t>
            </w:r>
          </w:p>
          <w:bookmarkEnd w:id="401"/>
          <w:p>
            <w:pPr>
              <w:spacing w:after="20"/>
              <w:ind w:left="20"/>
              <w:jc w:val="both"/>
            </w:pPr>
            <w:r>
              <w:rPr>
                <w:rFonts w:ascii="Times New Roman"/>
                <w:b w:val="false"/>
                <w:i w:val="false"/>
                <w:color w:val="000000"/>
                <w:sz w:val="20"/>
              </w:rPr>
              <w:t>
3 32 1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3"/>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0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06"/>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406"/>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07"/>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407"/>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08"/>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408"/>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6353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0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11"/>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2"/>
          <w:p>
            <w:pPr>
              <w:spacing w:after="20"/>
              <w:ind w:left="20"/>
              <w:jc w:val="both"/>
            </w:pPr>
            <w:r>
              <w:rPr>
                <w:rFonts w:ascii="Times New Roman"/>
                <w:b w:val="false"/>
                <w:i w:val="false"/>
                <w:color w:val="000000"/>
                <w:sz w:val="20"/>
              </w:rPr>
              <w:t xml:space="preserve">
1 13 1 1319 </w:t>
            </w:r>
          </w:p>
          <w:bookmarkEnd w:id="412"/>
          <w:p>
            <w:pPr>
              <w:spacing w:after="20"/>
              <w:ind w:left="20"/>
              <w:jc w:val="both"/>
            </w:pPr>
            <w:r>
              <w:rPr>
                <w:rFonts w:ascii="Times New Roman"/>
                <w:b w:val="false"/>
                <w:i w:val="false"/>
                <w:color w:val="000000"/>
                <w:sz w:val="20"/>
              </w:rPr>
              <w:t>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3"/>
          <w:p>
            <w:pPr>
              <w:spacing w:after="20"/>
              <w:ind w:left="20"/>
              <w:jc w:val="both"/>
            </w:pPr>
            <w:r>
              <w:rPr>
                <w:rFonts w:ascii="Times New Roman"/>
                <w:b w:val="false"/>
                <w:i w:val="false"/>
                <w:color w:val="000000"/>
                <w:sz w:val="20"/>
              </w:rPr>
              <w:t xml:space="preserve">
1 13 1 1319 </w:t>
            </w:r>
          </w:p>
          <w:bookmarkEnd w:id="413"/>
          <w:p>
            <w:pPr>
              <w:spacing w:after="20"/>
              <w:ind w:left="20"/>
              <w:jc w:val="both"/>
            </w:pPr>
            <w:r>
              <w:rPr>
                <w:rFonts w:ascii="Times New Roman"/>
                <w:b w:val="false"/>
                <w:i w:val="false"/>
                <w:color w:val="000000"/>
                <w:sz w:val="20"/>
              </w:rPr>
              <w:t>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1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14"/>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1040 Текущий счет государственного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6"/>
          <w:p>
            <w:pPr>
              <w:spacing w:after="20"/>
              <w:ind w:left="20"/>
              <w:jc w:val="both"/>
            </w:pPr>
            <w:r>
              <w:rPr>
                <w:rFonts w:ascii="Times New Roman"/>
                <w:b w:val="false"/>
                <w:i w:val="false"/>
                <w:color w:val="000000"/>
                <w:sz w:val="20"/>
              </w:rPr>
              <w:t>
6 63 1 6731</w:t>
            </w:r>
          </w:p>
          <w:bookmarkEnd w:id="416"/>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17"/>
          <w:p>
            <w:pPr>
              <w:spacing w:after="20"/>
              <w:ind w:left="20"/>
              <w:jc w:val="both"/>
            </w:pPr>
            <w:r>
              <w:rPr>
                <w:rFonts w:ascii="Times New Roman"/>
                <w:b w:val="false"/>
                <w:i w:val="false"/>
                <w:color w:val="000000"/>
                <w:sz w:val="20"/>
              </w:rPr>
              <w:t>
1 10 1 1040 Текущий счет государственного учреждения</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8"/>
          <w:p>
            <w:pPr>
              <w:spacing w:after="20"/>
              <w:ind w:left="20"/>
              <w:jc w:val="both"/>
            </w:pPr>
            <w:r>
              <w:rPr>
                <w:rFonts w:ascii="Times New Roman"/>
                <w:b w:val="false"/>
                <w:i w:val="false"/>
                <w:color w:val="000000"/>
                <w:sz w:val="20"/>
              </w:rPr>
              <w:t>
1 10 1 1040 Текущий счет государственного учреждения</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19"/>
          <w:p>
            <w:pPr>
              <w:spacing w:after="20"/>
              <w:ind w:left="20"/>
              <w:jc w:val="both"/>
            </w:pPr>
            <w:r>
              <w:rPr>
                <w:rFonts w:ascii="Times New Roman"/>
                <w:b w:val="false"/>
                <w:i w:val="false"/>
                <w:color w:val="000000"/>
                <w:sz w:val="20"/>
              </w:rPr>
              <w:t>
7 74 1 7460</w:t>
            </w:r>
          </w:p>
          <w:bookmarkEnd w:id="419"/>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20"/>
          <w:p>
            <w:pPr>
              <w:spacing w:after="20"/>
              <w:ind w:left="20"/>
              <w:jc w:val="both"/>
            </w:pPr>
            <w:r>
              <w:rPr>
                <w:rFonts w:ascii="Times New Roman"/>
                <w:b w:val="false"/>
                <w:i w:val="false"/>
                <w:color w:val="000000"/>
                <w:sz w:val="20"/>
              </w:rPr>
              <w:t>
1 10 1 1040 Текущий счет государственного учреждения</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1002 Счет в иностранной валюте</w:t>
            </w:r>
          </w:p>
          <w:p>
            <w:pPr>
              <w:spacing w:after="20"/>
              <w:ind w:left="20"/>
              <w:jc w:val="both"/>
            </w:pPr>
            <w:r>
              <w:rPr>
                <w:rFonts w:ascii="Times New Roman"/>
                <w:b w:val="false"/>
                <w:i w:val="false"/>
                <w:color w:val="000000"/>
                <w:sz w:val="20"/>
              </w:rPr>
              <w:t>
1 10 2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21"/>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bookmarkEnd w:id="421"/>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2"/>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422"/>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3"/>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bookmarkEnd w:id="423"/>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4"/>
          <w:p>
            <w:pPr>
              <w:spacing w:after="20"/>
              <w:ind w:left="20"/>
              <w:jc w:val="both"/>
            </w:pPr>
            <w:r>
              <w:rPr>
                <w:rFonts w:ascii="Times New Roman"/>
                <w:b w:val="false"/>
                <w:i w:val="false"/>
                <w:color w:val="000000"/>
                <w:sz w:val="20"/>
              </w:rPr>
              <w:t>
1 10 1 1006 КСН платных услуг республиканского бюджета</w:t>
            </w:r>
          </w:p>
          <w:bookmarkEnd w:id="424"/>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25"/>
          <w:p>
            <w:pPr>
              <w:spacing w:after="20"/>
              <w:ind w:left="20"/>
              <w:jc w:val="both"/>
            </w:pPr>
            <w:r>
              <w:rPr>
                <w:rFonts w:ascii="Times New Roman"/>
                <w:b w:val="false"/>
                <w:i w:val="false"/>
                <w:color w:val="000000"/>
                <w:sz w:val="20"/>
              </w:rPr>
              <w:t>
1 10 1 1030 Денежные средства в кассе</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26"/>
          <w:p>
            <w:pPr>
              <w:spacing w:after="20"/>
              <w:ind w:left="20"/>
              <w:jc w:val="both"/>
            </w:pPr>
            <w:r>
              <w:rPr>
                <w:rFonts w:ascii="Times New Roman"/>
                <w:b w:val="false"/>
                <w:i w:val="false"/>
                <w:color w:val="000000"/>
                <w:sz w:val="20"/>
              </w:rPr>
              <w:t>
1 10 1 1030 Денежные средства в кассе</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27"/>
          <w:p>
            <w:pPr>
              <w:spacing w:after="20"/>
              <w:ind w:left="20"/>
              <w:jc w:val="both"/>
            </w:pPr>
            <w:r>
              <w:rPr>
                <w:rFonts w:ascii="Times New Roman"/>
                <w:b w:val="false"/>
                <w:i w:val="false"/>
                <w:color w:val="000000"/>
                <w:sz w:val="20"/>
              </w:rPr>
              <w:t>
6 61 1 6500 Доходы от реализации товаров (работ, услуг)</w:t>
            </w:r>
          </w:p>
          <w:bookmarkEnd w:id="427"/>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8"/>
          <w:p>
            <w:pPr>
              <w:spacing w:after="20"/>
              <w:ind w:left="20"/>
              <w:jc w:val="both"/>
            </w:pPr>
            <w:r>
              <w:rPr>
                <w:rFonts w:ascii="Times New Roman"/>
                <w:b w:val="false"/>
                <w:i w:val="false"/>
                <w:color w:val="000000"/>
                <w:sz w:val="20"/>
              </w:rPr>
              <w:t>
6 61 1 6500 Доходы от реализации товаров (работ, услуг)</w:t>
            </w:r>
          </w:p>
          <w:bookmarkEnd w:id="428"/>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29"/>
          <w:p>
            <w:pPr>
              <w:spacing w:after="20"/>
              <w:ind w:left="20"/>
              <w:jc w:val="both"/>
            </w:pPr>
            <w:r>
              <w:rPr>
                <w:rFonts w:ascii="Times New Roman"/>
                <w:b w:val="false"/>
                <w:i w:val="false"/>
                <w:color w:val="000000"/>
                <w:sz w:val="20"/>
              </w:rPr>
              <w:t>
1 10 1 1006 КСН платных услуг республиканского бюджета</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30"/>
          <w:p>
            <w:pPr>
              <w:spacing w:after="20"/>
              <w:ind w:left="20"/>
              <w:jc w:val="both"/>
            </w:pPr>
            <w:r>
              <w:rPr>
                <w:rFonts w:ascii="Times New Roman"/>
                <w:b w:val="false"/>
                <w:i w:val="false"/>
                <w:color w:val="000000"/>
                <w:sz w:val="20"/>
              </w:rPr>
              <w:t>
1 13 1 1310 Материалы</w:t>
            </w:r>
          </w:p>
          <w:bookmarkEnd w:id="430"/>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31"/>
          <w:p>
            <w:pPr>
              <w:spacing w:after="20"/>
              <w:ind w:left="20"/>
              <w:jc w:val="both"/>
            </w:pPr>
            <w:r>
              <w:rPr>
                <w:rFonts w:ascii="Times New Roman"/>
                <w:b w:val="false"/>
                <w:i w:val="false"/>
                <w:color w:val="000000"/>
                <w:sz w:val="20"/>
              </w:rPr>
              <w:t xml:space="preserve">
6 63 1 6731 </w:t>
            </w:r>
          </w:p>
          <w:bookmarkEnd w:id="431"/>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3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 1 2140 Резерв под кредитные убытки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резерва под кредитные убытки, созданного в текущем году при возврате сомнительной задолженности получателей государственных гарантий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33"/>
          <w:p>
            <w:pPr>
              <w:spacing w:after="20"/>
              <w:ind w:left="20"/>
              <w:jc w:val="both"/>
            </w:pPr>
            <w:r>
              <w:rPr>
                <w:rFonts w:ascii="Times New Roman"/>
                <w:b w:val="false"/>
                <w:i w:val="false"/>
                <w:color w:val="000000"/>
                <w:sz w:val="20"/>
              </w:rPr>
              <w:t>
1 13 1 1310 Материалы</w:t>
            </w:r>
          </w:p>
          <w:bookmarkEnd w:id="433"/>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3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35"/>
          <w:p>
            <w:pPr>
              <w:spacing w:after="20"/>
              <w:ind w:left="20"/>
              <w:jc w:val="both"/>
            </w:pPr>
            <w:r>
              <w:rPr>
                <w:rFonts w:ascii="Times New Roman"/>
                <w:b w:val="false"/>
                <w:i w:val="false"/>
                <w:color w:val="000000"/>
                <w:sz w:val="20"/>
              </w:rPr>
              <w:t>
6 63 1 6731</w:t>
            </w:r>
          </w:p>
          <w:bookmarkEnd w:id="435"/>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36"/>
          <w:p>
            <w:pPr>
              <w:spacing w:after="20"/>
              <w:ind w:left="20"/>
              <w:jc w:val="both"/>
            </w:pPr>
            <w:r>
              <w:rPr>
                <w:rFonts w:ascii="Times New Roman"/>
                <w:b w:val="false"/>
                <w:i w:val="false"/>
                <w:color w:val="000000"/>
                <w:sz w:val="20"/>
              </w:rPr>
              <w:t>
6 63 1 6731</w:t>
            </w:r>
          </w:p>
          <w:bookmarkEnd w:id="436"/>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7"/>
          <w:p>
            <w:pPr>
              <w:spacing w:after="20"/>
              <w:ind w:left="20"/>
              <w:jc w:val="both"/>
            </w:pPr>
            <w:r>
              <w:rPr>
                <w:rFonts w:ascii="Times New Roman"/>
                <w:b w:val="false"/>
                <w:i w:val="false"/>
                <w:color w:val="000000"/>
                <w:sz w:val="20"/>
              </w:rPr>
              <w:t>
6 63 1 6731</w:t>
            </w:r>
          </w:p>
          <w:bookmarkEnd w:id="437"/>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38"/>
          <w:p>
            <w:pPr>
              <w:spacing w:after="20"/>
              <w:ind w:left="20"/>
              <w:jc w:val="both"/>
            </w:pPr>
            <w:r>
              <w:rPr>
                <w:rFonts w:ascii="Times New Roman"/>
                <w:b w:val="false"/>
                <w:i w:val="false"/>
                <w:color w:val="000000"/>
                <w:sz w:val="20"/>
              </w:rPr>
              <w:t>
1 13 1 1310 Материалы</w:t>
            </w:r>
          </w:p>
          <w:bookmarkEnd w:id="438"/>
          <w:p>
            <w:pPr>
              <w:spacing w:after="20"/>
              <w:ind w:left="20"/>
              <w:jc w:val="both"/>
            </w:pPr>
            <w:r>
              <w:rPr>
                <w:rFonts w:ascii="Times New Roman"/>
                <w:b w:val="false"/>
                <w:i w:val="false"/>
                <w:color w:val="000000"/>
                <w:sz w:val="20"/>
              </w:rPr>
              <w:t>
1 13 1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39"/>
          <w:p>
            <w:pPr>
              <w:spacing w:after="20"/>
              <w:ind w:left="20"/>
              <w:jc w:val="both"/>
            </w:pPr>
            <w:r>
              <w:rPr>
                <w:rFonts w:ascii="Times New Roman"/>
                <w:b w:val="false"/>
                <w:i w:val="false"/>
                <w:color w:val="000000"/>
                <w:sz w:val="20"/>
              </w:rPr>
              <w:t>
6 63 1 6731</w:t>
            </w:r>
          </w:p>
          <w:bookmarkEnd w:id="439"/>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имущества, обращенного (поступившего) в собственность государства в основные средства/запасы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0"/>
          <w:p>
            <w:pPr>
              <w:spacing w:after="20"/>
              <w:ind w:left="20"/>
              <w:jc w:val="both"/>
            </w:pPr>
            <w:r>
              <w:rPr>
                <w:rFonts w:ascii="Times New Roman"/>
                <w:b w:val="false"/>
                <w:i w:val="false"/>
                <w:color w:val="000000"/>
                <w:sz w:val="20"/>
              </w:rPr>
              <w:t>
2 23 1 2310 – 2 23 1 2383 Основные средства</w:t>
            </w:r>
          </w:p>
          <w:bookmarkEnd w:id="440"/>
          <w:p>
            <w:pPr>
              <w:spacing w:after="20"/>
              <w:ind w:left="20"/>
              <w:jc w:val="both"/>
            </w:pPr>
            <w:r>
              <w:rPr>
                <w:rFonts w:ascii="Times New Roman"/>
                <w:b w:val="false"/>
                <w:i w:val="false"/>
                <w:color w:val="000000"/>
                <w:sz w:val="20"/>
              </w:rPr>
              <w:t>
1 13 1 1310 – 1 13 1 1340, 1 13 1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1"/>
          <w:p>
            <w:pPr>
              <w:spacing w:after="20"/>
              <w:ind w:left="20"/>
              <w:jc w:val="both"/>
            </w:pPr>
            <w:r>
              <w:rPr>
                <w:rFonts w:ascii="Times New Roman"/>
                <w:b w:val="false"/>
                <w:i w:val="false"/>
                <w:color w:val="000000"/>
                <w:sz w:val="20"/>
              </w:rPr>
              <w:t>
7 74 1 7460</w:t>
            </w:r>
          </w:p>
          <w:bookmarkEnd w:id="441"/>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42"/>
          <w:p>
            <w:pPr>
              <w:spacing w:after="20"/>
              <w:ind w:left="20"/>
              <w:jc w:val="both"/>
            </w:pPr>
            <w:r>
              <w:rPr>
                <w:rFonts w:ascii="Times New Roman"/>
                <w:b w:val="false"/>
                <w:i w:val="false"/>
                <w:color w:val="000000"/>
                <w:sz w:val="20"/>
              </w:rPr>
              <w:t>
1 13 1 1310 Материалы</w:t>
            </w:r>
          </w:p>
          <w:bookmarkEnd w:id="442"/>
          <w:p>
            <w:pPr>
              <w:spacing w:after="20"/>
              <w:ind w:left="20"/>
              <w:jc w:val="both"/>
            </w:pPr>
            <w:r>
              <w:rPr>
                <w:rFonts w:ascii="Times New Roman"/>
                <w:b w:val="false"/>
                <w:i w:val="false"/>
                <w:color w:val="000000"/>
                <w:sz w:val="20"/>
              </w:rPr>
              <w:t>
1 13 1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43"/>
          <w:p>
            <w:pPr>
              <w:spacing w:after="20"/>
              <w:ind w:left="20"/>
              <w:jc w:val="both"/>
            </w:pPr>
            <w:r>
              <w:rPr>
                <w:rFonts w:ascii="Times New Roman"/>
                <w:b w:val="false"/>
                <w:i w:val="false"/>
                <w:color w:val="000000"/>
                <w:sz w:val="20"/>
              </w:rPr>
              <w:t>
1 13 1 1314 Продукты питания</w:t>
            </w:r>
          </w:p>
          <w:bookmarkEnd w:id="443"/>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44"/>
          <w:p>
            <w:pPr>
              <w:spacing w:after="20"/>
              <w:ind w:left="20"/>
              <w:jc w:val="both"/>
            </w:pPr>
            <w:r>
              <w:rPr>
                <w:rFonts w:ascii="Times New Roman"/>
                <w:b w:val="false"/>
                <w:i w:val="false"/>
                <w:color w:val="000000"/>
                <w:sz w:val="20"/>
              </w:rPr>
              <w:t>
1 13 1 1313 Медикаменты и перевязочные средства</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13 1 1316 Хозяйственные материалы и канцелярские принадлежности</w:t>
            </w:r>
          </w:p>
          <w:p>
            <w:pPr>
              <w:spacing w:after="20"/>
              <w:ind w:left="20"/>
              <w:jc w:val="both"/>
            </w:pPr>
            <w:r>
              <w:rPr>
                <w:rFonts w:ascii="Times New Roman"/>
                <w:b w:val="false"/>
                <w:i w:val="false"/>
                <w:color w:val="000000"/>
                <w:sz w:val="20"/>
              </w:rPr>
              <w:t>
1 13 1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45"/>
          <w:p>
            <w:pPr>
              <w:spacing w:after="20"/>
              <w:ind w:left="20"/>
              <w:jc w:val="both"/>
            </w:pPr>
            <w:r>
              <w:rPr>
                <w:rFonts w:ascii="Times New Roman"/>
                <w:b w:val="false"/>
                <w:i w:val="false"/>
                <w:color w:val="000000"/>
                <w:sz w:val="20"/>
              </w:rPr>
              <w:t>
1 13 1 1313 Медикаменты и перевязочные средства</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13 1 1316 Хозяйственные материалы и канцелярские принадлежности</w:t>
            </w:r>
          </w:p>
          <w:p>
            <w:pPr>
              <w:spacing w:after="20"/>
              <w:ind w:left="20"/>
              <w:jc w:val="both"/>
            </w:pPr>
            <w:r>
              <w:rPr>
                <w:rFonts w:ascii="Times New Roman"/>
                <w:b w:val="false"/>
                <w:i w:val="false"/>
                <w:color w:val="000000"/>
                <w:sz w:val="20"/>
              </w:rPr>
              <w:t>
1 13 1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46"/>
          <w:p>
            <w:pPr>
              <w:spacing w:after="20"/>
              <w:ind w:left="20"/>
              <w:jc w:val="both"/>
            </w:pPr>
            <w:r>
              <w:rPr>
                <w:rFonts w:ascii="Times New Roman"/>
                <w:b w:val="false"/>
                <w:i w:val="false"/>
                <w:color w:val="000000"/>
                <w:sz w:val="20"/>
              </w:rPr>
              <w:t>
7 70 1 7060 Расходы по запасам</w:t>
            </w:r>
          </w:p>
          <w:bookmarkEnd w:id="446"/>
          <w:p>
            <w:pPr>
              <w:spacing w:after="20"/>
              <w:ind w:left="20"/>
              <w:jc w:val="both"/>
            </w:pPr>
            <w:r>
              <w:rPr>
                <w:rFonts w:ascii="Times New Roman"/>
                <w:b w:val="false"/>
                <w:i w:val="false"/>
                <w:color w:val="000000"/>
                <w:sz w:val="20"/>
              </w:rPr>
              <w:t>
2 24 1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47"/>
          <w:p>
            <w:pPr>
              <w:spacing w:after="20"/>
              <w:ind w:left="20"/>
              <w:jc w:val="both"/>
            </w:pPr>
            <w:r>
              <w:rPr>
                <w:rFonts w:ascii="Times New Roman"/>
                <w:b w:val="false"/>
                <w:i w:val="false"/>
                <w:color w:val="000000"/>
                <w:sz w:val="20"/>
              </w:rPr>
              <w:t>
1 13 1 1319 Прочие материалы</w:t>
            </w:r>
          </w:p>
          <w:bookmarkEnd w:id="447"/>
          <w:p>
            <w:pPr>
              <w:spacing w:after="20"/>
              <w:ind w:left="20"/>
              <w:jc w:val="both"/>
            </w:pPr>
            <w:r>
              <w:rPr>
                <w:rFonts w:ascii="Times New Roman"/>
                <w:b w:val="false"/>
                <w:i w:val="false"/>
                <w:color w:val="000000"/>
                <w:sz w:val="20"/>
              </w:rPr>
              <w:t>
2 26 1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8"/>
          <w:p>
            <w:pPr>
              <w:spacing w:after="20"/>
              <w:ind w:left="20"/>
              <w:jc w:val="both"/>
            </w:pPr>
            <w:r>
              <w:rPr>
                <w:rFonts w:ascii="Times New Roman"/>
                <w:b w:val="false"/>
                <w:i w:val="false"/>
                <w:color w:val="000000"/>
                <w:sz w:val="20"/>
              </w:rPr>
              <w:t>
1 13 1 1310 Материалы</w:t>
            </w:r>
          </w:p>
          <w:bookmarkEnd w:id="448"/>
          <w:p>
            <w:pPr>
              <w:spacing w:after="20"/>
              <w:ind w:left="20"/>
              <w:jc w:val="both"/>
            </w:pPr>
            <w:r>
              <w:rPr>
                <w:rFonts w:ascii="Times New Roman"/>
                <w:b w:val="false"/>
                <w:i w:val="false"/>
                <w:color w:val="000000"/>
                <w:sz w:val="20"/>
              </w:rPr>
              <w:t>
1 13 1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49"/>
          <w:p>
            <w:pPr>
              <w:spacing w:after="20"/>
              <w:ind w:left="20"/>
              <w:jc w:val="both"/>
            </w:pPr>
            <w:r>
              <w:rPr>
                <w:rFonts w:ascii="Times New Roman"/>
                <w:b w:val="false"/>
                <w:i w:val="false"/>
                <w:color w:val="000000"/>
                <w:sz w:val="20"/>
              </w:rPr>
              <w:t>
1 13 1 1310 Материалы</w:t>
            </w:r>
          </w:p>
          <w:bookmarkEnd w:id="449"/>
          <w:p>
            <w:pPr>
              <w:spacing w:after="20"/>
              <w:ind w:left="20"/>
              <w:jc w:val="both"/>
            </w:pPr>
            <w:r>
              <w:rPr>
                <w:rFonts w:ascii="Times New Roman"/>
                <w:b w:val="false"/>
                <w:i w:val="false"/>
                <w:color w:val="000000"/>
                <w:sz w:val="20"/>
              </w:rPr>
              <w:t>
1 13 1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0"/>
          <w:p>
            <w:pPr>
              <w:spacing w:after="20"/>
              <w:ind w:left="20"/>
              <w:jc w:val="both"/>
            </w:pPr>
            <w:r>
              <w:rPr>
                <w:rFonts w:ascii="Times New Roman"/>
                <w:b w:val="false"/>
                <w:i w:val="false"/>
                <w:color w:val="000000"/>
                <w:sz w:val="20"/>
              </w:rPr>
              <w:t>
1 13 1 1310 Материалы</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51"/>
          <w:p>
            <w:pPr>
              <w:spacing w:after="20"/>
              <w:ind w:left="20"/>
              <w:jc w:val="both"/>
            </w:pPr>
            <w:r>
              <w:rPr>
                <w:rFonts w:ascii="Times New Roman"/>
                <w:b w:val="false"/>
                <w:i w:val="false"/>
                <w:color w:val="000000"/>
                <w:sz w:val="20"/>
              </w:rPr>
              <w:t>
7 74 1 7460</w:t>
            </w:r>
          </w:p>
          <w:bookmarkEnd w:id="451"/>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2"/>
          <w:p>
            <w:pPr>
              <w:spacing w:after="20"/>
              <w:ind w:left="20"/>
              <w:jc w:val="both"/>
            </w:pPr>
            <w:r>
              <w:rPr>
                <w:rFonts w:ascii="Times New Roman"/>
                <w:b w:val="false"/>
                <w:i w:val="false"/>
                <w:color w:val="000000"/>
                <w:sz w:val="20"/>
              </w:rPr>
              <w:t>
1 13 1 1310 Материалы</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13 1 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53"/>
          <w:p>
            <w:pPr>
              <w:spacing w:after="20"/>
              <w:ind w:left="20"/>
              <w:jc w:val="both"/>
            </w:pPr>
            <w:r>
              <w:rPr>
                <w:rFonts w:ascii="Times New Roman"/>
                <w:b w:val="false"/>
                <w:i w:val="false"/>
                <w:color w:val="000000"/>
                <w:sz w:val="20"/>
              </w:rPr>
              <w:t>
7 74 1 7460</w:t>
            </w:r>
          </w:p>
          <w:bookmarkEnd w:id="453"/>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4"/>
          <w:p>
            <w:pPr>
              <w:spacing w:after="20"/>
              <w:ind w:left="20"/>
              <w:jc w:val="both"/>
            </w:pPr>
            <w:r>
              <w:rPr>
                <w:rFonts w:ascii="Times New Roman"/>
                <w:b w:val="false"/>
                <w:i w:val="false"/>
                <w:color w:val="000000"/>
                <w:sz w:val="20"/>
              </w:rPr>
              <w:t>
1 13 1 1310 Материалы</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13 1 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5"/>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455"/>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6"/>
          <w:p>
            <w:pPr>
              <w:spacing w:after="20"/>
              <w:ind w:left="20"/>
              <w:jc w:val="both"/>
            </w:pPr>
            <w:r>
              <w:rPr>
                <w:rFonts w:ascii="Times New Roman"/>
                <w:b w:val="false"/>
                <w:i w:val="false"/>
                <w:color w:val="000000"/>
                <w:sz w:val="20"/>
              </w:rPr>
              <w:t>
6 63 1 6731</w:t>
            </w:r>
          </w:p>
          <w:bookmarkEnd w:id="456"/>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7"/>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457"/>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58"/>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458"/>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6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60"/>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61"/>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bookmarkEnd w:id="461"/>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62"/>
          <w:p>
            <w:pPr>
              <w:spacing w:after="20"/>
              <w:ind w:left="20"/>
              <w:jc w:val="both"/>
            </w:pPr>
            <w:r>
              <w:rPr>
                <w:rFonts w:ascii="Times New Roman"/>
                <w:b w:val="false"/>
                <w:i w:val="false"/>
                <w:color w:val="000000"/>
                <w:sz w:val="20"/>
              </w:rPr>
              <w:t>
2 23 1 2310 – 2 23 1 2383 Основные средства</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2 24 1 2410 Незавершенное строительство и капитальные вложения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3"/>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64"/>
          <w:p>
            <w:pPr>
              <w:spacing w:after="20"/>
              <w:ind w:left="20"/>
              <w:jc w:val="both"/>
            </w:pPr>
            <w:r>
              <w:rPr>
                <w:rFonts w:ascii="Times New Roman"/>
                <w:b w:val="false"/>
                <w:i w:val="false"/>
                <w:color w:val="000000"/>
                <w:sz w:val="20"/>
              </w:rPr>
              <w:t>
2 23 1 2310 – 2 23 1 2383 Основные средства</w:t>
            </w:r>
          </w:p>
          <w:bookmarkEnd w:id="464"/>
          <w:p>
            <w:pPr>
              <w:spacing w:after="20"/>
              <w:ind w:left="20"/>
              <w:jc w:val="both"/>
            </w:pPr>
            <w:r>
              <w:rPr>
                <w:rFonts w:ascii="Times New Roman"/>
                <w:b w:val="false"/>
                <w:i w:val="false"/>
                <w:color w:val="000000"/>
                <w:sz w:val="20"/>
              </w:rPr>
              <w:t>
2 25 1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5"/>
          <w:p>
            <w:pPr>
              <w:spacing w:after="20"/>
              <w:ind w:left="20"/>
              <w:jc w:val="both"/>
            </w:pPr>
            <w:r>
              <w:rPr>
                <w:rFonts w:ascii="Times New Roman"/>
                <w:b w:val="false"/>
                <w:i w:val="false"/>
                <w:color w:val="000000"/>
                <w:sz w:val="20"/>
              </w:rPr>
              <w:t>
2 24 1 2411 Незавершенное строительство</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6"/>
          <w:p>
            <w:pPr>
              <w:spacing w:after="20"/>
              <w:ind w:left="20"/>
              <w:jc w:val="both"/>
            </w:pPr>
            <w:r>
              <w:rPr>
                <w:rFonts w:ascii="Times New Roman"/>
                <w:b w:val="false"/>
                <w:i w:val="false"/>
                <w:color w:val="000000"/>
                <w:sz w:val="20"/>
              </w:rPr>
              <w:t>
2 23 1 2310 – 2 23 1 2383 Основные средства</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Нематериальные активы</w:t>
            </w:r>
          </w:p>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67"/>
          <w:p>
            <w:pPr>
              <w:spacing w:after="20"/>
              <w:ind w:left="20"/>
              <w:jc w:val="both"/>
            </w:pPr>
            <w:r>
              <w:rPr>
                <w:rFonts w:ascii="Times New Roman"/>
                <w:b w:val="false"/>
                <w:i w:val="false"/>
                <w:color w:val="000000"/>
                <w:sz w:val="20"/>
              </w:rPr>
              <w:t>
2 23 1 2310 – 2 23 1 2383 Основные средства</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68"/>
          <w:p>
            <w:pPr>
              <w:spacing w:after="20"/>
              <w:ind w:left="20"/>
              <w:jc w:val="both"/>
            </w:pPr>
            <w:r>
              <w:rPr>
                <w:rFonts w:ascii="Times New Roman"/>
                <w:b w:val="false"/>
                <w:i w:val="false"/>
                <w:color w:val="000000"/>
                <w:sz w:val="20"/>
              </w:rPr>
              <w:t>
2 23 1 2391 Накопленная амортизация основных средств</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69"/>
          <w:p>
            <w:pPr>
              <w:spacing w:after="20"/>
              <w:ind w:left="20"/>
              <w:jc w:val="both"/>
            </w:pPr>
            <w:r>
              <w:rPr>
                <w:rFonts w:ascii="Times New Roman"/>
                <w:b w:val="false"/>
                <w:i w:val="false"/>
                <w:color w:val="000000"/>
                <w:sz w:val="20"/>
              </w:rPr>
              <w:t>
2 23 1 2310 – 2 23 1 2383</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70"/>
          <w:p>
            <w:pPr>
              <w:spacing w:after="20"/>
              <w:ind w:left="20"/>
              <w:jc w:val="both"/>
            </w:pPr>
            <w:r>
              <w:rPr>
                <w:rFonts w:ascii="Times New Roman"/>
                <w:b w:val="false"/>
                <w:i w:val="false"/>
                <w:color w:val="000000"/>
                <w:sz w:val="20"/>
              </w:rPr>
              <w:t>
6 63 1 6731</w:t>
            </w:r>
          </w:p>
          <w:bookmarkEnd w:id="470"/>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1"/>
          <w:p>
            <w:pPr>
              <w:spacing w:after="20"/>
              <w:ind w:left="20"/>
              <w:jc w:val="both"/>
            </w:pPr>
            <w:r>
              <w:rPr>
                <w:rFonts w:ascii="Times New Roman"/>
                <w:b w:val="false"/>
                <w:i w:val="false"/>
                <w:color w:val="000000"/>
                <w:sz w:val="20"/>
              </w:rPr>
              <w:t>
1 13 1 1319 Прочие материалы</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3 32 1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2"/>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472"/>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73"/>
          <w:p>
            <w:pPr>
              <w:spacing w:after="20"/>
              <w:ind w:left="20"/>
              <w:jc w:val="both"/>
            </w:pPr>
            <w:r>
              <w:rPr>
                <w:rFonts w:ascii="Times New Roman"/>
                <w:b w:val="false"/>
                <w:i w:val="false"/>
                <w:color w:val="000000"/>
                <w:sz w:val="20"/>
              </w:rPr>
              <w:t>
2 23 1 2310 – 2 23 1 2383 Основные средства</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74"/>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474"/>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75"/>
          <w:p>
            <w:pPr>
              <w:spacing w:after="20"/>
              <w:ind w:left="20"/>
              <w:jc w:val="both"/>
            </w:pPr>
            <w:r>
              <w:rPr>
                <w:rFonts w:ascii="Times New Roman"/>
                <w:b w:val="false"/>
                <w:i w:val="false"/>
                <w:color w:val="000000"/>
                <w:sz w:val="20"/>
              </w:rPr>
              <w:t>
2 24 1 2411 Незавершенное строительство</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76"/>
          <w:p>
            <w:pPr>
              <w:spacing w:after="20"/>
              <w:ind w:left="20"/>
              <w:jc w:val="both"/>
            </w:pPr>
            <w:r>
              <w:rPr>
                <w:rFonts w:ascii="Times New Roman"/>
                <w:b w:val="false"/>
                <w:i w:val="false"/>
                <w:color w:val="000000"/>
                <w:sz w:val="20"/>
              </w:rPr>
              <w:t>
1 10 1 1006 КСН платных услуг республиканского бюджета</w:t>
            </w:r>
          </w:p>
          <w:bookmarkEnd w:id="476"/>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7"/>
          <w:p>
            <w:pPr>
              <w:spacing w:after="20"/>
              <w:ind w:left="20"/>
              <w:jc w:val="both"/>
            </w:pPr>
            <w:r>
              <w:rPr>
                <w:rFonts w:ascii="Times New Roman"/>
                <w:b w:val="false"/>
                <w:i w:val="false"/>
                <w:color w:val="000000"/>
                <w:sz w:val="20"/>
              </w:rPr>
              <w:t>
2 23 1 2310 – 2 23 1 2383</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78"/>
          <w:p>
            <w:pPr>
              <w:spacing w:after="20"/>
              <w:ind w:left="20"/>
              <w:jc w:val="both"/>
            </w:pPr>
            <w:r>
              <w:rPr>
                <w:rFonts w:ascii="Times New Roman"/>
                <w:b w:val="false"/>
                <w:i w:val="false"/>
                <w:color w:val="000000"/>
                <w:sz w:val="20"/>
              </w:rPr>
              <w:t>
1 10 1 1006 КСН платных услуг республиканского бюджета</w:t>
            </w:r>
          </w:p>
          <w:bookmarkEnd w:id="478"/>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79"/>
          <w:p>
            <w:pPr>
              <w:spacing w:after="20"/>
              <w:ind w:left="20"/>
              <w:jc w:val="both"/>
            </w:pPr>
            <w:r>
              <w:rPr>
                <w:rFonts w:ascii="Times New Roman"/>
                <w:b w:val="false"/>
                <w:i w:val="false"/>
                <w:color w:val="000000"/>
                <w:sz w:val="20"/>
              </w:rPr>
              <w:t>
2 23 1 2391 Накопленная амортизация основных средств</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80"/>
          <w:p>
            <w:pPr>
              <w:spacing w:after="20"/>
              <w:ind w:left="20"/>
              <w:jc w:val="both"/>
            </w:pPr>
            <w:r>
              <w:rPr>
                <w:rFonts w:ascii="Times New Roman"/>
                <w:b w:val="false"/>
                <w:i w:val="false"/>
                <w:color w:val="000000"/>
                <w:sz w:val="20"/>
              </w:rPr>
              <w:t>
2 23 1 2310 – 2 23 1 2383 Основные средства</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1"/>
          <w:p>
            <w:pPr>
              <w:spacing w:after="20"/>
              <w:ind w:left="20"/>
              <w:jc w:val="both"/>
            </w:pPr>
            <w:r>
              <w:rPr>
                <w:rFonts w:ascii="Times New Roman"/>
                <w:b w:val="false"/>
                <w:i w:val="false"/>
                <w:color w:val="000000"/>
                <w:sz w:val="20"/>
              </w:rPr>
              <w:t>
2 23 1 2391 Накопленная амортизация основных средств</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82"/>
          <w:p>
            <w:pPr>
              <w:spacing w:after="20"/>
              <w:ind w:left="20"/>
              <w:jc w:val="both"/>
            </w:pPr>
            <w:r>
              <w:rPr>
                <w:rFonts w:ascii="Times New Roman"/>
                <w:b w:val="false"/>
                <w:i w:val="false"/>
                <w:color w:val="000000"/>
                <w:sz w:val="20"/>
              </w:rPr>
              <w:t>
2 23 1 2310 – 2 23 1 2383 Основные средства</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83"/>
          <w:p>
            <w:pPr>
              <w:spacing w:after="20"/>
              <w:ind w:left="20"/>
              <w:jc w:val="both"/>
            </w:pPr>
            <w:r>
              <w:rPr>
                <w:rFonts w:ascii="Times New Roman"/>
                <w:b w:val="false"/>
                <w:i w:val="false"/>
                <w:color w:val="000000"/>
                <w:sz w:val="20"/>
              </w:rPr>
              <w:t>
2 23 1 2392 Резерв на обесценение основных средств</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84"/>
          <w:p>
            <w:pPr>
              <w:spacing w:after="20"/>
              <w:ind w:left="20"/>
              <w:jc w:val="both"/>
            </w:pPr>
            <w:r>
              <w:rPr>
                <w:rFonts w:ascii="Times New Roman"/>
                <w:b w:val="false"/>
                <w:i w:val="false"/>
                <w:color w:val="000000"/>
                <w:sz w:val="20"/>
              </w:rPr>
              <w:t>
2 23 1 2310 – 2 23 1 2383 Основные средства</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85"/>
          <w:p>
            <w:pPr>
              <w:spacing w:after="20"/>
              <w:ind w:left="20"/>
              <w:jc w:val="both"/>
            </w:pPr>
            <w:r>
              <w:rPr>
                <w:rFonts w:ascii="Times New Roman"/>
                <w:b w:val="false"/>
                <w:i w:val="false"/>
                <w:color w:val="000000"/>
                <w:sz w:val="20"/>
              </w:rPr>
              <w:t>
1 10 1 1030 Денежные средства в кассе</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86"/>
          <w:p>
            <w:pPr>
              <w:spacing w:after="20"/>
              <w:ind w:left="20"/>
              <w:jc w:val="both"/>
            </w:pPr>
            <w:r>
              <w:rPr>
                <w:rFonts w:ascii="Times New Roman"/>
                <w:b w:val="false"/>
                <w:i w:val="false"/>
                <w:color w:val="000000"/>
                <w:sz w:val="20"/>
              </w:rPr>
              <w:t>
1 10 1 1030 Денежные средства в кассе</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87"/>
          <w:p>
            <w:pPr>
              <w:spacing w:after="20"/>
              <w:ind w:left="20"/>
              <w:jc w:val="both"/>
            </w:pPr>
            <w:r>
              <w:rPr>
                <w:rFonts w:ascii="Times New Roman"/>
                <w:b w:val="false"/>
                <w:i w:val="false"/>
                <w:color w:val="000000"/>
                <w:sz w:val="20"/>
              </w:rPr>
              <w:t>
2 23 1 2310 – 2 23 1 2383 Основные средства</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88"/>
          <w:p>
            <w:pPr>
              <w:spacing w:after="20"/>
              <w:ind w:left="20"/>
              <w:jc w:val="both"/>
            </w:pPr>
            <w:r>
              <w:rPr>
                <w:rFonts w:ascii="Times New Roman"/>
                <w:b w:val="false"/>
                <w:i w:val="false"/>
                <w:color w:val="000000"/>
                <w:sz w:val="20"/>
              </w:rPr>
              <w:t>
2 23 1 2391 Накопленная амортизация основных средств</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89"/>
          <w:p>
            <w:pPr>
              <w:spacing w:after="20"/>
              <w:ind w:left="20"/>
              <w:jc w:val="both"/>
            </w:pPr>
            <w:r>
              <w:rPr>
                <w:rFonts w:ascii="Times New Roman"/>
                <w:b w:val="false"/>
                <w:i w:val="false"/>
                <w:color w:val="000000"/>
                <w:sz w:val="20"/>
              </w:rPr>
              <w:t>
2 23 1 2310 – 2 23 1 2383</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90"/>
          <w:p>
            <w:pPr>
              <w:spacing w:after="20"/>
              <w:ind w:left="20"/>
              <w:jc w:val="both"/>
            </w:pPr>
            <w:r>
              <w:rPr>
                <w:rFonts w:ascii="Times New Roman"/>
                <w:b w:val="false"/>
                <w:i w:val="false"/>
                <w:color w:val="000000"/>
                <w:sz w:val="20"/>
              </w:rPr>
              <w:t>
2 23 1 2392 Резерв на обесценение основных средств</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91"/>
          <w:p>
            <w:pPr>
              <w:spacing w:after="20"/>
              <w:ind w:left="20"/>
              <w:jc w:val="both"/>
            </w:pPr>
            <w:r>
              <w:rPr>
                <w:rFonts w:ascii="Times New Roman"/>
                <w:b w:val="false"/>
                <w:i w:val="false"/>
                <w:color w:val="000000"/>
                <w:sz w:val="20"/>
              </w:rPr>
              <w:t>
2 23 1 2310 – 2 23 1 2383 Основные средства</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92"/>
          <w:p>
            <w:pPr>
              <w:spacing w:after="20"/>
              <w:ind w:left="20"/>
              <w:jc w:val="both"/>
            </w:pPr>
            <w:r>
              <w:rPr>
                <w:rFonts w:ascii="Times New Roman"/>
                <w:b w:val="false"/>
                <w:i w:val="false"/>
                <w:color w:val="000000"/>
                <w:sz w:val="20"/>
              </w:rPr>
              <w:t>
2 23 1 2310 – 2 23 1 2383</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93"/>
          <w:p>
            <w:pPr>
              <w:spacing w:after="20"/>
              <w:ind w:left="20"/>
              <w:jc w:val="both"/>
            </w:pPr>
            <w:r>
              <w:rPr>
                <w:rFonts w:ascii="Times New Roman"/>
                <w:b w:val="false"/>
                <w:i w:val="false"/>
                <w:color w:val="000000"/>
                <w:sz w:val="20"/>
              </w:rPr>
              <w:t>
2 23 1 2391 Накопленная амортизация основных средств</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94"/>
          <w:p>
            <w:pPr>
              <w:spacing w:after="20"/>
              <w:ind w:left="20"/>
              <w:jc w:val="both"/>
            </w:pPr>
            <w:r>
              <w:rPr>
                <w:rFonts w:ascii="Times New Roman"/>
                <w:b w:val="false"/>
                <w:i w:val="false"/>
                <w:color w:val="000000"/>
                <w:sz w:val="20"/>
              </w:rPr>
              <w:t>
2 23 1 2310 – 2 23 1 2383</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95"/>
          <w:p>
            <w:pPr>
              <w:spacing w:after="20"/>
              <w:ind w:left="20"/>
              <w:jc w:val="both"/>
            </w:pPr>
            <w:r>
              <w:rPr>
                <w:rFonts w:ascii="Times New Roman"/>
                <w:b w:val="false"/>
                <w:i w:val="false"/>
                <w:color w:val="000000"/>
                <w:sz w:val="20"/>
              </w:rPr>
              <w:t>
2 23 1 2392 Резерв на обесценение основных средств</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96"/>
          <w:p>
            <w:pPr>
              <w:spacing w:after="20"/>
              <w:ind w:left="20"/>
              <w:jc w:val="both"/>
            </w:pPr>
            <w:r>
              <w:rPr>
                <w:rFonts w:ascii="Times New Roman"/>
                <w:b w:val="false"/>
                <w:i w:val="false"/>
                <w:color w:val="000000"/>
                <w:sz w:val="20"/>
              </w:rPr>
              <w:t>
2 23 1 2310 – 2 23 1 2383 Основные средства</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97"/>
          <w:p>
            <w:pPr>
              <w:spacing w:after="20"/>
              <w:ind w:left="20"/>
              <w:jc w:val="both"/>
            </w:pPr>
            <w:r>
              <w:rPr>
                <w:rFonts w:ascii="Times New Roman"/>
                <w:b w:val="false"/>
                <w:i w:val="false"/>
                <w:color w:val="000000"/>
                <w:sz w:val="20"/>
              </w:rPr>
              <w:t>
2 23 1 2391 Накопленная амортизация основных средств</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98"/>
          <w:p>
            <w:pPr>
              <w:spacing w:after="20"/>
              <w:ind w:left="20"/>
              <w:jc w:val="both"/>
            </w:pPr>
            <w:r>
              <w:rPr>
                <w:rFonts w:ascii="Times New Roman"/>
                <w:b w:val="false"/>
                <w:i w:val="false"/>
                <w:color w:val="000000"/>
                <w:sz w:val="20"/>
              </w:rPr>
              <w:t>
2 23 1 2310 – 2 23 1 2383</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99"/>
          <w:p>
            <w:pPr>
              <w:spacing w:after="20"/>
              <w:ind w:left="20"/>
              <w:jc w:val="both"/>
            </w:pPr>
            <w:r>
              <w:rPr>
                <w:rFonts w:ascii="Times New Roman"/>
                <w:b w:val="false"/>
                <w:i w:val="false"/>
                <w:color w:val="000000"/>
                <w:sz w:val="20"/>
              </w:rPr>
              <w:t>
2 23 1 2392 Резерв на обесценение основных средств</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00"/>
          <w:p>
            <w:pPr>
              <w:spacing w:after="20"/>
              <w:ind w:left="20"/>
              <w:jc w:val="both"/>
            </w:pPr>
            <w:r>
              <w:rPr>
                <w:rFonts w:ascii="Times New Roman"/>
                <w:b w:val="false"/>
                <w:i w:val="false"/>
                <w:color w:val="000000"/>
                <w:sz w:val="20"/>
              </w:rPr>
              <w:t>
2 23 1 2310 – 2 23 1 2383 Основные средства</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01"/>
          <w:p>
            <w:pPr>
              <w:spacing w:after="20"/>
              <w:ind w:left="20"/>
              <w:jc w:val="both"/>
            </w:pPr>
            <w:r>
              <w:rPr>
                <w:rFonts w:ascii="Times New Roman"/>
                <w:b w:val="false"/>
                <w:i w:val="false"/>
                <w:color w:val="000000"/>
                <w:sz w:val="20"/>
              </w:rPr>
              <w:t>
2 23 1 2310 – 2 23 1 2383</w:t>
            </w:r>
          </w:p>
          <w:bookmarkEnd w:id="501"/>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02"/>
          <w:p>
            <w:pPr>
              <w:spacing w:after="20"/>
              <w:ind w:left="20"/>
              <w:jc w:val="both"/>
            </w:pPr>
            <w:r>
              <w:rPr>
                <w:rFonts w:ascii="Times New Roman"/>
                <w:b w:val="false"/>
                <w:i w:val="false"/>
                <w:color w:val="000000"/>
                <w:sz w:val="20"/>
              </w:rPr>
              <w:t xml:space="preserve">
6 63 1 6731 </w:t>
            </w:r>
          </w:p>
          <w:bookmarkEnd w:id="502"/>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03"/>
          <w:p>
            <w:pPr>
              <w:spacing w:after="20"/>
              <w:ind w:left="20"/>
              <w:jc w:val="both"/>
            </w:pPr>
            <w:r>
              <w:rPr>
                <w:rFonts w:ascii="Times New Roman"/>
                <w:b w:val="false"/>
                <w:i w:val="false"/>
                <w:color w:val="000000"/>
                <w:sz w:val="20"/>
              </w:rPr>
              <w:t>
1 10 1 1006 КСН платных услуг республиканского бюджета</w:t>
            </w:r>
          </w:p>
          <w:bookmarkEnd w:id="503"/>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04"/>
          <w:p>
            <w:pPr>
              <w:spacing w:after="20"/>
              <w:ind w:left="20"/>
              <w:jc w:val="both"/>
            </w:pPr>
            <w:r>
              <w:rPr>
                <w:rFonts w:ascii="Times New Roman"/>
                <w:b w:val="false"/>
                <w:i w:val="false"/>
                <w:color w:val="000000"/>
                <w:sz w:val="20"/>
              </w:rPr>
              <w:t>
1 10 1 1006 КСН платных услуг республиканского бюджета</w:t>
            </w:r>
          </w:p>
          <w:bookmarkEnd w:id="504"/>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05"/>
          <w:p>
            <w:pPr>
              <w:spacing w:after="20"/>
              <w:ind w:left="20"/>
              <w:jc w:val="both"/>
            </w:pPr>
            <w:r>
              <w:rPr>
                <w:rFonts w:ascii="Times New Roman"/>
                <w:b w:val="false"/>
                <w:i w:val="false"/>
                <w:color w:val="000000"/>
                <w:sz w:val="20"/>
              </w:rPr>
              <w:t>
2 23 1 2310 – 2 23 1 2383</w:t>
            </w:r>
          </w:p>
          <w:bookmarkEnd w:id="505"/>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06"/>
          <w:p>
            <w:pPr>
              <w:spacing w:after="20"/>
              <w:ind w:left="20"/>
              <w:jc w:val="both"/>
            </w:pPr>
            <w:r>
              <w:rPr>
                <w:rFonts w:ascii="Times New Roman"/>
                <w:b w:val="false"/>
                <w:i w:val="false"/>
                <w:color w:val="000000"/>
                <w:sz w:val="20"/>
              </w:rPr>
              <w:t>
2 23 1 2310 – 2 23 1 2383</w:t>
            </w:r>
          </w:p>
          <w:bookmarkEnd w:id="506"/>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07"/>
          <w:p>
            <w:pPr>
              <w:spacing w:after="20"/>
              <w:ind w:left="20"/>
              <w:jc w:val="both"/>
            </w:pPr>
            <w:r>
              <w:rPr>
                <w:rFonts w:ascii="Times New Roman"/>
                <w:b w:val="false"/>
                <w:i w:val="false"/>
                <w:color w:val="000000"/>
                <w:sz w:val="20"/>
              </w:rPr>
              <w:t>
2 23 1 2310 – 2 23 1 2383</w:t>
            </w:r>
          </w:p>
          <w:bookmarkEnd w:id="507"/>
          <w:p>
            <w:pPr>
              <w:spacing w:after="20"/>
              <w:ind w:left="20"/>
              <w:jc w:val="both"/>
            </w:pPr>
            <w:r>
              <w:rPr>
                <w:rFonts w:ascii="Times New Roman"/>
                <w:b w:val="false"/>
                <w:i w:val="false"/>
                <w:color w:val="000000"/>
                <w:sz w:val="20"/>
              </w:rPr>
              <w:t>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08"/>
          <w:p>
            <w:pPr>
              <w:spacing w:after="20"/>
              <w:ind w:left="20"/>
              <w:jc w:val="both"/>
            </w:pPr>
            <w:r>
              <w:rPr>
                <w:rFonts w:ascii="Times New Roman"/>
                <w:b w:val="false"/>
                <w:i w:val="false"/>
                <w:color w:val="000000"/>
                <w:sz w:val="20"/>
              </w:rPr>
              <w:t>
6 63 1 6731</w:t>
            </w:r>
          </w:p>
          <w:bookmarkEnd w:id="508"/>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09"/>
          <w:p>
            <w:pPr>
              <w:spacing w:after="20"/>
              <w:ind w:left="20"/>
              <w:jc w:val="both"/>
            </w:pPr>
            <w:r>
              <w:rPr>
                <w:rFonts w:ascii="Times New Roman"/>
                <w:b w:val="false"/>
                <w:i w:val="false"/>
                <w:color w:val="000000"/>
                <w:sz w:val="20"/>
              </w:rPr>
              <w:t>
2 23 1 2360 Машины и оборудование</w:t>
            </w:r>
          </w:p>
          <w:bookmarkEnd w:id="509"/>
          <w:p>
            <w:pPr>
              <w:spacing w:after="20"/>
              <w:ind w:left="20"/>
              <w:jc w:val="both"/>
            </w:pPr>
            <w:r>
              <w:rPr>
                <w:rFonts w:ascii="Times New Roman"/>
                <w:b w:val="false"/>
                <w:i w:val="false"/>
                <w:color w:val="000000"/>
                <w:sz w:val="20"/>
              </w:rPr>
              <w:t>
2 23 1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10"/>
          <w:p>
            <w:pPr>
              <w:spacing w:after="20"/>
              <w:ind w:left="20"/>
              <w:jc w:val="both"/>
            </w:pPr>
            <w:r>
              <w:rPr>
                <w:rFonts w:ascii="Times New Roman"/>
                <w:b w:val="false"/>
                <w:i w:val="false"/>
                <w:color w:val="000000"/>
                <w:sz w:val="20"/>
              </w:rPr>
              <w:t>
6 63 1 6731</w:t>
            </w:r>
          </w:p>
          <w:bookmarkEnd w:id="510"/>
          <w:p>
            <w:pPr>
              <w:spacing w:after="20"/>
              <w:ind w:left="20"/>
              <w:jc w:val="both"/>
            </w:pPr>
            <w:r>
              <w:rPr>
                <w:rFonts w:ascii="Times New Roman"/>
                <w:b w:val="false"/>
                <w:i w:val="false"/>
                <w:color w:val="000000"/>
                <w:sz w:val="20"/>
              </w:rPr>
              <w:t>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11"/>
          <w:p>
            <w:pPr>
              <w:spacing w:after="20"/>
              <w:ind w:left="20"/>
              <w:jc w:val="both"/>
            </w:pPr>
            <w:r>
              <w:rPr>
                <w:rFonts w:ascii="Times New Roman"/>
                <w:b w:val="false"/>
                <w:i w:val="false"/>
                <w:color w:val="000000"/>
                <w:sz w:val="20"/>
              </w:rPr>
              <w:t>
2 23 1 2310 – 2 23 1 2383</w:t>
            </w:r>
          </w:p>
          <w:bookmarkEnd w:id="511"/>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12"/>
          <w:p>
            <w:pPr>
              <w:spacing w:after="20"/>
              <w:ind w:left="20"/>
              <w:jc w:val="both"/>
            </w:pPr>
            <w:r>
              <w:rPr>
                <w:rFonts w:ascii="Times New Roman"/>
                <w:b w:val="false"/>
                <w:i w:val="false"/>
                <w:color w:val="000000"/>
                <w:sz w:val="20"/>
              </w:rPr>
              <w:t>
2 23 1 2310 – 2 23 1 2383</w:t>
            </w:r>
          </w:p>
          <w:bookmarkEnd w:id="512"/>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13"/>
          <w:p>
            <w:pPr>
              <w:spacing w:after="20"/>
              <w:ind w:left="20"/>
              <w:jc w:val="both"/>
            </w:pPr>
            <w:r>
              <w:rPr>
                <w:rFonts w:ascii="Times New Roman"/>
                <w:b w:val="false"/>
                <w:i w:val="false"/>
                <w:color w:val="000000"/>
                <w:sz w:val="20"/>
              </w:rPr>
              <w:t>
2 23 1 2310 – 2 23 1 2383</w:t>
            </w:r>
          </w:p>
          <w:bookmarkEnd w:id="513"/>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14"/>
          <w:p>
            <w:pPr>
              <w:spacing w:after="20"/>
              <w:ind w:left="20"/>
              <w:jc w:val="both"/>
            </w:pPr>
            <w:r>
              <w:rPr>
                <w:rFonts w:ascii="Times New Roman"/>
                <w:b w:val="false"/>
                <w:i w:val="false"/>
                <w:color w:val="000000"/>
                <w:sz w:val="20"/>
              </w:rPr>
              <w:t>
2 23 1 2310 – 2 23 1 2383</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Инвестиционная недвижимость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15"/>
          <w:p>
            <w:pPr>
              <w:spacing w:after="20"/>
              <w:ind w:left="20"/>
              <w:jc w:val="both"/>
            </w:pPr>
            <w:r>
              <w:rPr>
                <w:rFonts w:ascii="Times New Roman"/>
                <w:b w:val="false"/>
                <w:i w:val="false"/>
                <w:color w:val="000000"/>
                <w:sz w:val="20"/>
              </w:rPr>
              <w:t>
2 23 1 2391 Накопленная амортизация основных средств</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16"/>
          <w:p>
            <w:pPr>
              <w:spacing w:after="20"/>
              <w:ind w:left="20"/>
              <w:jc w:val="both"/>
            </w:pPr>
            <w:r>
              <w:rPr>
                <w:rFonts w:ascii="Times New Roman"/>
                <w:b w:val="false"/>
                <w:i w:val="false"/>
                <w:color w:val="000000"/>
                <w:sz w:val="20"/>
              </w:rPr>
              <w:t>
2 23 1 2310 – 2 23 1 2383</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17"/>
          <w:p>
            <w:pPr>
              <w:spacing w:after="20"/>
              <w:ind w:left="20"/>
              <w:jc w:val="both"/>
            </w:pPr>
            <w:r>
              <w:rPr>
                <w:rFonts w:ascii="Times New Roman"/>
                <w:b w:val="false"/>
                <w:i w:val="false"/>
                <w:color w:val="000000"/>
                <w:sz w:val="20"/>
              </w:rPr>
              <w:t>
2 23 1 2392 Резерв на обесценение основных средств</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18"/>
          <w:p>
            <w:pPr>
              <w:spacing w:after="20"/>
              <w:ind w:left="20"/>
              <w:jc w:val="both"/>
            </w:pPr>
            <w:r>
              <w:rPr>
                <w:rFonts w:ascii="Times New Roman"/>
                <w:b w:val="false"/>
                <w:i w:val="false"/>
                <w:color w:val="000000"/>
                <w:sz w:val="20"/>
              </w:rPr>
              <w:t>
2 23 1 2310 – 2 23 1 2383 Основные средства</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19"/>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19"/>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20"/>
          <w:p>
            <w:pPr>
              <w:spacing w:after="20"/>
              <w:ind w:left="20"/>
              <w:jc w:val="both"/>
            </w:pPr>
            <w:r>
              <w:rPr>
                <w:rFonts w:ascii="Times New Roman"/>
                <w:b w:val="false"/>
                <w:i w:val="false"/>
                <w:color w:val="000000"/>
                <w:sz w:val="20"/>
              </w:rPr>
              <w:t>
6 63 1 6731</w:t>
            </w:r>
          </w:p>
          <w:bookmarkEnd w:id="520"/>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21"/>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21"/>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22"/>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22"/>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23"/>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23"/>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24"/>
          <w:p>
            <w:pPr>
              <w:spacing w:after="20"/>
              <w:ind w:left="20"/>
              <w:jc w:val="both"/>
            </w:pPr>
            <w:r>
              <w:rPr>
                <w:rFonts w:ascii="Times New Roman"/>
                <w:b w:val="false"/>
                <w:i w:val="false"/>
                <w:color w:val="000000"/>
                <w:sz w:val="20"/>
              </w:rPr>
              <w:t>
6 63 1 6731</w:t>
            </w:r>
          </w:p>
          <w:bookmarkEnd w:id="524"/>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25"/>
          <w:p>
            <w:pPr>
              <w:spacing w:after="20"/>
              <w:ind w:left="20"/>
              <w:jc w:val="both"/>
            </w:pPr>
            <w:r>
              <w:rPr>
                <w:rFonts w:ascii="Times New Roman"/>
                <w:b w:val="false"/>
                <w:i w:val="false"/>
                <w:color w:val="000000"/>
                <w:sz w:val="20"/>
              </w:rPr>
              <w:t>
2 23 1 2310 – 2 23 1 2383 Основные средства</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26"/>
          <w:p>
            <w:pPr>
              <w:spacing w:after="20"/>
              <w:ind w:left="20"/>
              <w:jc w:val="both"/>
            </w:pPr>
            <w:r>
              <w:rPr>
                <w:rFonts w:ascii="Times New Roman"/>
                <w:b w:val="false"/>
                <w:i w:val="false"/>
                <w:color w:val="000000"/>
                <w:sz w:val="20"/>
              </w:rPr>
              <w:t>
2 23 1 2391 Накопленная амортизация основных средств</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27"/>
          <w:p>
            <w:pPr>
              <w:spacing w:after="20"/>
              <w:ind w:left="20"/>
              <w:jc w:val="both"/>
            </w:pPr>
            <w:r>
              <w:rPr>
                <w:rFonts w:ascii="Times New Roman"/>
                <w:b w:val="false"/>
                <w:i w:val="false"/>
                <w:color w:val="000000"/>
                <w:sz w:val="20"/>
              </w:rPr>
              <w:t>
2 23 1 2310 – 2 23 1 2383</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28"/>
          <w:p>
            <w:pPr>
              <w:spacing w:after="20"/>
              <w:ind w:left="20"/>
              <w:jc w:val="both"/>
            </w:pPr>
            <w:r>
              <w:rPr>
                <w:rFonts w:ascii="Times New Roman"/>
                <w:b w:val="false"/>
                <w:i w:val="false"/>
                <w:color w:val="000000"/>
                <w:sz w:val="20"/>
              </w:rPr>
              <w:t>
2 23 1 2392 Резерв на обесценение основных средств</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29"/>
          <w:p>
            <w:pPr>
              <w:spacing w:after="20"/>
              <w:ind w:left="20"/>
              <w:jc w:val="both"/>
            </w:pPr>
            <w:r>
              <w:rPr>
                <w:rFonts w:ascii="Times New Roman"/>
                <w:b w:val="false"/>
                <w:i w:val="false"/>
                <w:color w:val="000000"/>
                <w:sz w:val="20"/>
              </w:rPr>
              <w:t>
2 23 1 2310 – 2 23 1 2383 Основные средства</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30"/>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30"/>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31"/>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31"/>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32"/>
          <w:p>
            <w:pPr>
              <w:spacing w:after="20"/>
              <w:ind w:left="20"/>
              <w:jc w:val="both"/>
            </w:pPr>
            <w:r>
              <w:rPr>
                <w:rFonts w:ascii="Times New Roman"/>
                <w:b w:val="false"/>
                <w:i w:val="false"/>
                <w:color w:val="000000"/>
                <w:sz w:val="20"/>
              </w:rPr>
              <w:t>
2 23 1 2392 Резерв на обесценение основных средств</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33"/>
          <w:p>
            <w:pPr>
              <w:spacing w:after="20"/>
              <w:ind w:left="20"/>
              <w:jc w:val="both"/>
            </w:pPr>
            <w:r>
              <w:rPr>
                <w:rFonts w:ascii="Times New Roman"/>
                <w:b w:val="false"/>
                <w:i w:val="false"/>
                <w:color w:val="000000"/>
                <w:sz w:val="20"/>
              </w:rPr>
              <w:t>
2 23 1 2392 Резерв на обесценение основных средств</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34"/>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3 31 1 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
</w:t>
            </w:r>
            <w:r>
              <w:rPr>
                <w:rFonts w:ascii="Times New Roman"/>
                <w:b w:val="false"/>
                <w:i w:val="false"/>
                <w:color w:val="000000"/>
                <w:sz w:val="20"/>
              </w:rPr>
              <w:t>3 31 1 3123 Краткосрочная кредиторская задолженность по плате за негативное воздействие на окружающую среду</w:t>
            </w:r>
          </w:p>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3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36"/>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3 31 1 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37"/>
          <w:p>
            <w:pPr>
              <w:spacing w:after="20"/>
              <w:ind w:left="20"/>
              <w:jc w:val="both"/>
            </w:pPr>
            <w:r>
              <w:rPr>
                <w:rFonts w:ascii="Times New Roman"/>
                <w:b w:val="false"/>
                <w:i w:val="false"/>
                <w:color w:val="000000"/>
                <w:sz w:val="20"/>
              </w:rPr>
              <w:t>
1 10 1 1006 КСН платных услуг республиканского бюджета</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Прочие расходы по операциям, связанным с имуществом, обращенным (поступившим)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Прочие расходы по операциям, связанным с имуществом, обращенным (поступившим)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38"/>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3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4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0"/>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41"/>
          <w:p>
            <w:pPr>
              <w:spacing w:after="20"/>
              <w:ind w:left="20"/>
              <w:jc w:val="both"/>
            </w:pPr>
            <w:r>
              <w:rPr>
                <w:rFonts w:ascii="Times New Roman"/>
                <w:b w:val="false"/>
                <w:i w:val="false"/>
                <w:color w:val="000000"/>
                <w:sz w:val="20"/>
              </w:rPr>
              <w:t>
7 70 1 7080 Расходы по коммунальным платежам и прочим услугам</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7 70 1 7090 Расходы на текущий ремонт</w:t>
            </w:r>
          </w:p>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4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1008 КСН временного размещения денег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1009 КСН временного размещения денег местного бюджета 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43"/>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3"/>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4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4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46"/>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bookmarkEnd w:id="546"/>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47"/>
          <w:p>
            <w:pPr>
              <w:spacing w:after="20"/>
              <w:ind w:left="20"/>
              <w:jc w:val="both"/>
            </w:pPr>
            <w:r>
              <w:rPr>
                <w:rFonts w:ascii="Times New Roman"/>
                <w:b w:val="false"/>
                <w:i w:val="false"/>
                <w:color w:val="000000"/>
                <w:sz w:val="20"/>
              </w:rPr>
              <w:t>
6 63 1 6731</w:t>
            </w:r>
          </w:p>
          <w:bookmarkEnd w:id="547"/>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48"/>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8"/>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7150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4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5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3249 Краткосрочная кредиторская задолженность по прочим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51"/>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5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10 2 1091 Плановые назначения на принятие обязательств по индивидуальному плану финансирования (финансируемых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53"/>
          <w:p>
            <w:pPr>
              <w:spacing w:after="20"/>
              <w:ind w:left="20"/>
              <w:jc w:val="both"/>
            </w:pPr>
            <w:r>
              <w:rPr>
                <w:rFonts w:ascii="Times New Roman"/>
                <w:b w:val="false"/>
                <w:i w:val="false"/>
                <w:color w:val="000000"/>
                <w:sz w:val="20"/>
              </w:rPr>
              <w:t>
1 10 1 1006 КСН платных услуг республиканского бюджета</w:t>
            </w:r>
          </w:p>
          <w:bookmarkEnd w:id="553"/>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54"/>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3 32 1 3230 Краткосрочная кредиторская задолженность стипендиатам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3260 Краткосрочная кредиторская задолженность по аренде</w:t>
            </w:r>
          </w:p>
          <w:p>
            <w:pPr>
              <w:spacing w:after="20"/>
              <w:ind w:left="20"/>
              <w:jc w:val="both"/>
            </w:pPr>
            <w:r>
              <w:rPr>
                <w:rFonts w:ascii="Times New Roman"/>
                <w:b w:val="false"/>
                <w:i w:val="false"/>
                <w:color w:val="000000"/>
                <w:sz w:val="20"/>
              </w:rPr>
              <w:t>
3 32 1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55"/>
          <w:p>
            <w:pPr>
              <w:spacing w:after="20"/>
              <w:ind w:left="20"/>
              <w:jc w:val="both"/>
            </w:pPr>
            <w:r>
              <w:rPr>
                <w:rFonts w:ascii="Times New Roman"/>
                <w:b w:val="false"/>
                <w:i w:val="false"/>
                <w:color w:val="000000"/>
                <w:sz w:val="20"/>
              </w:rPr>
              <w:t>
6 63 1 6731</w:t>
            </w:r>
          </w:p>
          <w:bookmarkEnd w:id="555"/>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56"/>
          <w:p>
            <w:pPr>
              <w:spacing w:after="20"/>
              <w:ind w:left="20"/>
              <w:jc w:val="both"/>
            </w:pPr>
            <w:r>
              <w:rPr>
                <w:rFonts w:ascii="Times New Roman"/>
                <w:b w:val="false"/>
                <w:i w:val="false"/>
                <w:color w:val="000000"/>
                <w:sz w:val="20"/>
              </w:rPr>
              <w:t>
3 32 1 3273 Прочая краткосрочная кредиторская задолженность</w:t>
            </w:r>
          </w:p>
          <w:bookmarkEnd w:id="556"/>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57"/>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bookmarkEnd w:id="557"/>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58"/>
          <w:p>
            <w:pPr>
              <w:spacing w:after="20"/>
              <w:ind w:left="20"/>
              <w:jc w:val="both"/>
            </w:pPr>
            <w:r>
              <w:rPr>
                <w:rFonts w:ascii="Times New Roman"/>
                <w:b w:val="false"/>
                <w:i w:val="false"/>
                <w:color w:val="000000"/>
                <w:sz w:val="20"/>
              </w:rPr>
              <w:t>
1 10 1 1030 Денежные средства в кассе</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1 10 1 1061 Специальный счет связанного гранта</w:t>
            </w:r>
          </w:p>
          <w:p>
            <w:pPr>
              <w:spacing w:after="20"/>
              <w:ind w:left="20"/>
              <w:jc w:val="both"/>
            </w:pPr>
            <w:r>
              <w:rPr>
                <w:rFonts w:ascii="Times New Roman"/>
                <w:b w:val="false"/>
                <w:i w:val="false"/>
                <w:color w:val="000000"/>
                <w:sz w:val="20"/>
              </w:rPr>
              <w:t>
1 10 1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59"/>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bookmarkEnd w:id="559"/>
          <w:p>
            <w:pPr>
              <w:spacing w:after="20"/>
              <w:ind w:left="20"/>
              <w:jc w:val="both"/>
            </w:pPr>
            <w:r>
              <w:rPr>
                <w:rFonts w:ascii="Times New Roman"/>
                <w:b w:val="false"/>
                <w:i w:val="false"/>
                <w:color w:val="000000"/>
                <w:sz w:val="20"/>
              </w:rPr>
              <w:t>
1 10 2 1009 КСН временного размещения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60"/>
          <w:p>
            <w:pPr>
              <w:spacing w:after="20"/>
              <w:ind w:left="20"/>
              <w:jc w:val="both"/>
            </w:pPr>
            <w:r>
              <w:rPr>
                <w:rFonts w:ascii="Times New Roman"/>
                <w:b w:val="false"/>
                <w:i w:val="false"/>
                <w:color w:val="000000"/>
                <w:sz w:val="20"/>
              </w:rPr>
              <w:t>
6 63 1 6731</w:t>
            </w:r>
          </w:p>
          <w:bookmarkEnd w:id="560"/>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61"/>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bookmarkEnd w:id="561"/>
          <w:p>
            <w:pPr>
              <w:spacing w:after="20"/>
              <w:ind w:left="20"/>
              <w:jc w:val="both"/>
            </w:pPr>
            <w:r>
              <w:rPr>
                <w:rFonts w:ascii="Times New Roman"/>
                <w:b w:val="false"/>
                <w:i w:val="false"/>
                <w:color w:val="000000"/>
                <w:sz w:val="20"/>
              </w:rPr>
              <w:t>
1 10 2 1009 КСН временного размещения денег местного бюджета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62"/>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bookmarkEnd w:id="562"/>
          <w:p>
            <w:pPr>
              <w:spacing w:after="20"/>
              <w:ind w:left="20"/>
              <w:jc w:val="both"/>
            </w:pPr>
            <w:r>
              <w:rPr>
                <w:rFonts w:ascii="Times New Roman"/>
                <w:b w:val="false"/>
                <w:i w:val="false"/>
                <w:color w:val="000000"/>
                <w:sz w:val="20"/>
              </w:rPr>
              <w:t>
1 10 2 1009 КСН временного размещения денег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63"/>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63"/>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6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65"/>
          <w:p>
            <w:pPr>
              <w:spacing w:after="20"/>
              <w:ind w:left="20"/>
              <w:jc w:val="both"/>
            </w:pPr>
            <w:r>
              <w:rPr>
                <w:rFonts w:ascii="Times New Roman"/>
                <w:b w:val="false"/>
                <w:i w:val="false"/>
                <w:color w:val="000000"/>
                <w:sz w:val="20"/>
              </w:rPr>
              <w:t>
1 10 1 1006 КСН платных услуг республиканского бюджета</w:t>
            </w:r>
          </w:p>
          <w:bookmarkEnd w:id="565"/>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66"/>
          <w:p>
            <w:pPr>
              <w:spacing w:after="20"/>
              <w:ind w:left="20"/>
              <w:jc w:val="both"/>
            </w:pPr>
            <w:r>
              <w:rPr>
                <w:rFonts w:ascii="Times New Roman"/>
                <w:b w:val="false"/>
                <w:i w:val="false"/>
                <w:color w:val="000000"/>
                <w:sz w:val="20"/>
              </w:rPr>
              <w:t>
1 10 1 1006 КСН платных услуг республиканского бюджета</w:t>
            </w:r>
          </w:p>
          <w:bookmarkEnd w:id="566"/>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67"/>
          <w:p>
            <w:pPr>
              <w:spacing w:after="20"/>
              <w:ind w:left="20"/>
              <w:jc w:val="both"/>
            </w:pPr>
            <w:r>
              <w:rPr>
                <w:rFonts w:ascii="Times New Roman"/>
                <w:b w:val="false"/>
                <w:i w:val="false"/>
                <w:color w:val="000000"/>
                <w:sz w:val="20"/>
              </w:rPr>
              <w:t>
2 23 1 2310 – 2 23 1 2383 Основные средства</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68"/>
          <w:p>
            <w:pPr>
              <w:spacing w:after="20"/>
              <w:ind w:left="20"/>
              <w:jc w:val="both"/>
            </w:pPr>
            <w:r>
              <w:rPr>
                <w:rFonts w:ascii="Times New Roman"/>
                <w:b w:val="false"/>
                <w:i w:val="false"/>
                <w:color w:val="000000"/>
                <w:sz w:val="20"/>
              </w:rPr>
              <w:t>
2 23 1 2310 – 2 23 1 2383 Основные средства</w:t>
            </w:r>
          </w:p>
          <w:bookmarkEnd w:id="568"/>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6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69"/>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7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70"/>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71"/>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71"/>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72"/>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bookmarkEnd w:id="572"/>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73"/>
          <w:p>
            <w:pPr>
              <w:spacing w:after="20"/>
              <w:ind w:left="20"/>
              <w:jc w:val="both"/>
            </w:pPr>
            <w:r>
              <w:rPr>
                <w:rFonts w:ascii="Times New Roman"/>
                <w:b w:val="false"/>
                <w:i w:val="false"/>
                <w:color w:val="000000"/>
                <w:sz w:val="20"/>
              </w:rPr>
              <w:t>
2 23 1 2391 Накопленная амортизация основных средств</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74"/>
          <w:p>
            <w:pPr>
              <w:spacing w:after="20"/>
              <w:ind w:left="20"/>
              <w:jc w:val="both"/>
            </w:pPr>
            <w:r>
              <w:rPr>
                <w:rFonts w:ascii="Times New Roman"/>
                <w:b w:val="false"/>
                <w:i w:val="false"/>
                <w:color w:val="000000"/>
                <w:sz w:val="20"/>
              </w:rPr>
              <w:t>
5 51 1 5111 Резерв на переоценку основных средств</w:t>
            </w:r>
          </w:p>
          <w:bookmarkEnd w:id="574"/>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75"/>
          <w:p>
            <w:pPr>
              <w:spacing w:after="20"/>
              <w:ind w:left="20"/>
              <w:jc w:val="both"/>
            </w:pPr>
            <w:r>
              <w:rPr>
                <w:rFonts w:ascii="Times New Roman"/>
                <w:b w:val="false"/>
                <w:i w:val="false"/>
                <w:color w:val="000000"/>
                <w:sz w:val="20"/>
              </w:rPr>
              <w:t>
6 60 1 6000 – 6 60 1 6356 Доходы от необменных операций</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6 61 1 6500 Доходы от обменных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62 1 6600 – 6 62 2 6653 Доходы от управления активами</w:t>
            </w:r>
          </w:p>
          <w:p>
            <w:pPr>
              <w:spacing w:after="20"/>
              <w:ind w:left="20"/>
              <w:jc w:val="both"/>
            </w:pPr>
            <w:r>
              <w:rPr>
                <w:rFonts w:ascii="Times New Roman"/>
                <w:b w:val="false"/>
                <w:i w:val="false"/>
                <w:color w:val="000000"/>
                <w:sz w:val="20"/>
              </w:rPr>
              <w:t>
6 63 1 6700 – 6 63 1 6750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76"/>
          <w:p>
            <w:pPr>
              <w:spacing w:after="20"/>
              <w:ind w:left="20"/>
              <w:jc w:val="both"/>
            </w:pPr>
            <w:r>
              <w:rPr>
                <w:rFonts w:ascii="Times New Roman"/>
                <w:b w:val="false"/>
                <w:i w:val="false"/>
                <w:color w:val="000000"/>
                <w:sz w:val="20"/>
              </w:rPr>
              <w:t>
7 70 1 7010 – 7 71 1 7151 Операционные расходы</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7 72 1 7210 – 7 72 1 7272 Расходы по бюджетным выплатам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 73 1 7310 – 7 73 1 7334 Расходы по управлению активами</w:t>
            </w:r>
          </w:p>
          <w:p>
            <w:pPr>
              <w:spacing w:after="20"/>
              <w:ind w:left="20"/>
              <w:jc w:val="both"/>
            </w:pPr>
            <w:r>
              <w:rPr>
                <w:rFonts w:ascii="Times New Roman"/>
                <w:b w:val="false"/>
                <w:i w:val="false"/>
                <w:color w:val="000000"/>
                <w:sz w:val="20"/>
              </w:rPr>
              <w:t>
7 74 1 7410 – 7 74 2 7495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77"/>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 10 2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78"/>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578"/>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6002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6355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79"/>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579"/>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80"/>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580"/>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81"/>
          <w:p>
            <w:pPr>
              <w:spacing w:after="20"/>
              <w:ind w:left="20"/>
              <w:jc w:val="both"/>
            </w:pPr>
            <w:r>
              <w:rPr>
                <w:rFonts w:ascii="Times New Roman"/>
                <w:b w:val="false"/>
                <w:i w:val="false"/>
                <w:color w:val="000000"/>
                <w:sz w:val="20"/>
              </w:rPr>
              <w:t>
2 23 1 2310 – 2 23 1 2383 Основные средства</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8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1093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1094 Плановые назначения на принятие обязательств по субсидиям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1088 Плановые назначения на принятие обязательств по проектам государственно-частного партнерства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1096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83"/>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bookmarkEnd w:id="583"/>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84"/>
          <w:p>
            <w:pPr>
              <w:spacing w:after="20"/>
              <w:ind w:left="20"/>
              <w:jc w:val="both"/>
            </w:pPr>
            <w:r>
              <w:rPr>
                <w:rFonts w:ascii="Times New Roman"/>
                <w:b w:val="false"/>
                <w:i w:val="false"/>
                <w:color w:val="000000"/>
                <w:sz w:val="20"/>
              </w:rPr>
              <w:t>
1 11 1 1120 Краткосрочные финансовые инвестиции (учитываемые по справедливой стоимости)</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85"/>
          <w:p>
            <w:pPr>
              <w:spacing w:after="20"/>
              <w:ind w:left="20"/>
              <w:jc w:val="both"/>
            </w:pPr>
            <w:r>
              <w:rPr>
                <w:rFonts w:ascii="Times New Roman"/>
                <w:b w:val="false"/>
                <w:i w:val="false"/>
                <w:color w:val="000000"/>
                <w:sz w:val="20"/>
              </w:rPr>
              <w:t>
1 10 1 1002 Счет в иностранной валюте</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1 10 1 1071 Аккредитивы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6729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86"/>
          <w:p>
            <w:pPr>
              <w:spacing w:after="20"/>
              <w:ind w:left="20"/>
              <w:jc w:val="both"/>
            </w:pPr>
            <w:r>
              <w:rPr>
                <w:rFonts w:ascii="Times New Roman"/>
                <w:b w:val="false"/>
                <w:i w:val="false"/>
                <w:color w:val="000000"/>
                <w:sz w:val="20"/>
              </w:rPr>
              <w:t>
1 13 1 1310 Материалы</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2 23 1 2310 – 2 23 1 2383</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87"/>
          <w:p>
            <w:pPr>
              <w:spacing w:after="20"/>
              <w:ind w:left="20"/>
              <w:jc w:val="both"/>
            </w:pPr>
            <w:r>
              <w:rPr>
                <w:rFonts w:ascii="Times New Roman"/>
                <w:b w:val="false"/>
                <w:i w:val="false"/>
                <w:color w:val="000000"/>
                <w:sz w:val="20"/>
              </w:rPr>
              <w:t>
6 63 1 6731</w:t>
            </w:r>
          </w:p>
          <w:bookmarkEnd w:id="587"/>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88"/>
          <w:p>
            <w:pPr>
              <w:spacing w:after="20"/>
              <w:ind w:left="20"/>
              <w:jc w:val="both"/>
            </w:pPr>
            <w:r>
              <w:rPr>
                <w:rFonts w:ascii="Times New Roman"/>
                <w:b w:val="false"/>
                <w:i w:val="false"/>
                <w:color w:val="000000"/>
                <w:sz w:val="20"/>
              </w:rPr>
              <w:t>
6 63 1 6731</w:t>
            </w:r>
          </w:p>
          <w:bookmarkEnd w:id="588"/>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89"/>
          <w:p>
            <w:pPr>
              <w:spacing w:after="20"/>
              <w:ind w:left="20"/>
              <w:jc w:val="both"/>
            </w:pPr>
            <w:r>
              <w:rPr>
                <w:rFonts w:ascii="Times New Roman"/>
                <w:b w:val="false"/>
                <w:i w:val="false"/>
                <w:color w:val="000000"/>
                <w:sz w:val="20"/>
              </w:rPr>
              <w:t>
6 60 1 6000 – 6 60 1 6356 Доходы от необменных операций</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6 61 1 6500 Доходы от обменных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62 1 6600 – 6 62 2 6653 Доходы от управления активами</w:t>
            </w:r>
          </w:p>
          <w:p>
            <w:pPr>
              <w:spacing w:after="20"/>
              <w:ind w:left="20"/>
              <w:jc w:val="both"/>
            </w:pPr>
            <w:r>
              <w:rPr>
                <w:rFonts w:ascii="Times New Roman"/>
                <w:b w:val="false"/>
                <w:i w:val="false"/>
                <w:color w:val="000000"/>
                <w:sz w:val="20"/>
              </w:rPr>
              <w:t>
6 63 1 6700 – 6 63 1 6750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90"/>
          <w:p>
            <w:pPr>
              <w:spacing w:after="20"/>
              <w:ind w:left="20"/>
              <w:jc w:val="both"/>
            </w:pPr>
            <w:r>
              <w:rPr>
                <w:rFonts w:ascii="Times New Roman"/>
                <w:b w:val="false"/>
                <w:i w:val="false"/>
                <w:color w:val="000000"/>
                <w:sz w:val="20"/>
              </w:rPr>
              <w:t>
1 13 1 1330 Готовая продукция</w:t>
            </w:r>
          </w:p>
          <w:bookmarkEnd w:id="590"/>
          <w:p>
            <w:pPr>
              <w:spacing w:after="20"/>
              <w:ind w:left="20"/>
              <w:jc w:val="both"/>
            </w:pPr>
            <w:r>
              <w:rPr>
                <w:rFonts w:ascii="Times New Roman"/>
                <w:b w:val="false"/>
                <w:i w:val="false"/>
                <w:color w:val="000000"/>
                <w:sz w:val="20"/>
              </w:rPr>
              <w:t>
1 13 1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91"/>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bookmarkEnd w:id="591"/>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92"/>
          <w:p>
            <w:pPr>
              <w:spacing w:after="20"/>
              <w:ind w:left="20"/>
              <w:jc w:val="both"/>
            </w:pPr>
            <w:r>
              <w:rPr>
                <w:rFonts w:ascii="Times New Roman"/>
                <w:b w:val="false"/>
                <w:i w:val="false"/>
                <w:color w:val="000000"/>
                <w:sz w:val="20"/>
              </w:rPr>
              <w:t>
2 23 1 2391 Накопленная амортизация основных средств</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93"/>
          <w:p>
            <w:pPr>
              <w:spacing w:after="20"/>
              <w:ind w:left="20"/>
              <w:jc w:val="both"/>
            </w:pPr>
            <w:r>
              <w:rPr>
                <w:rFonts w:ascii="Times New Roman"/>
                <w:b w:val="false"/>
                <w:i w:val="false"/>
                <w:color w:val="000000"/>
                <w:sz w:val="20"/>
              </w:rPr>
              <w:t>
1 12 1 1211 Краткосрочная дебиторская задолженность по трансфертам физическим лицам</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94"/>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594"/>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95"/>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bookmarkEnd w:id="595"/>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96"/>
          <w:p>
            <w:pPr>
              <w:spacing w:after="20"/>
              <w:ind w:left="20"/>
              <w:jc w:val="both"/>
            </w:pPr>
            <w:r>
              <w:rPr>
                <w:rFonts w:ascii="Times New Roman"/>
                <w:b w:val="false"/>
                <w:i w:val="false"/>
                <w:color w:val="000000"/>
                <w:sz w:val="20"/>
              </w:rPr>
              <w:t>
1 10 1 1002 Счет в иностранной валюте</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1 10 1 1071 Аккредитивы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97"/>
          <w:p>
            <w:pPr>
              <w:spacing w:after="20"/>
              <w:ind w:left="20"/>
              <w:jc w:val="both"/>
            </w:pPr>
            <w:r>
              <w:rPr>
                <w:rFonts w:ascii="Times New Roman"/>
                <w:b w:val="false"/>
                <w:i w:val="false"/>
                <w:color w:val="000000"/>
                <w:sz w:val="20"/>
              </w:rPr>
              <w:t>
2 23 1 2392 Резерв на обесценение основных средств</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2722 Резерв на обесценение нематериальных активов</w:t>
            </w:r>
          </w:p>
          <w:p>
            <w:pPr>
              <w:spacing w:after="20"/>
              <w:ind w:left="20"/>
              <w:jc w:val="both"/>
            </w:pPr>
            <w:r>
              <w:rPr>
                <w:rFonts w:ascii="Times New Roman"/>
                <w:b w:val="false"/>
                <w:i w:val="false"/>
                <w:color w:val="000000"/>
                <w:sz w:val="20"/>
              </w:rPr>
              <w:t>
1 13 1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98"/>
          <w:p>
            <w:pPr>
              <w:spacing w:after="20"/>
              <w:ind w:left="20"/>
              <w:jc w:val="both"/>
            </w:pPr>
            <w:r>
              <w:rPr>
                <w:rFonts w:ascii="Times New Roman"/>
                <w:b w:val="false"/>
                <w:i w:val="false"/>
                <w:color w:val="000000"/>
                <w:sz w:val="20"/>
              </w:rPr>
              <w:t>
1 11 1 1120 Краткосрочные финансовые инвестиции (учитываемые по справедливой стоимости)</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99"/>
          <w:p>
            <w:pPr>
              <w:spacing w:after="20"/>
              <w:ind w:left="20"/>
              <w:jc w:val="both"/>
            </w:pPr>
            <w:r>
              <w:rPr>
                <w:rFonts w:ascii="Times New Roman"/>
                <w:b w:val="false"/>
                <w:i w:val="false"/>
                <w:color w:val="000000"/>
                <w:sz w:val="20"/>
              </w:rPr>
              <w:t>
7 70 1 7010 – 7 71 1 7151 Операционные расходы</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7 72 1 7210 – 7 72 1 7272 Расходы по бюджетным выплатам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 73 1 7310 – 7 73 1 7334 Расходы по управлению активами</w:t>
            </w:r>
          </w:p>
          <w:p>
            <w:pPr>
              <w:spacing w:after="20"/>
              <w:ind w:left="20"/>
              <w:jc w:val="both"/>
            </w:pPr>
            <w:r>
              <w:rPr>
                <w:rFonts w:ascii="Times New Roman"/>
                <w:b w:val="false"/>
                <w:i w:val="false"/>
                <w:color w:val="000000"/>
                <w:sz w:val="20"/>
              </w:rPr>
              <w:t>
7 74 1 7410 – 7 74 2 7495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00"/>
          <w:p>
            <w:pPr>
              <w:spacing w:after="20"/>
              <w:ind w:left="20"/>
              <w:jc w:val="both"/>
            </w:pPr>
            <w:r>
              <w:rPr>
                <w:rFonts w:ascii="Times New Roman"/>
                <w:b w:val="false"/>
                <w:i w:val="false"/>
                <w:color w:val="000000"/>
                <w:sz w:val="20"/>
              </w:rPr>
              <w:t>
2 23 1 2391 Накопленная амортизация основных средств</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2 27 1 2721 Накопленная амортизация нематериальных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3260 Краткосрочная кредиторская задолженность по аренде</w:t>
            </w:r>
          </w:p>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01"/>
          <w:p>
            <w:pPr>
              <w:spacing w:after="20"/>
              <w:ind w:left="20"/>
              <w:jc w:val="both"/>
            </w:pPr>
            <w:r>
              <w:rPr>
                <w:rFonts w:ascii="Times New Roman"/>
                <w:b w:val="false"/>
                <w:i w:val="false"/>
                <w:color w:val="000000"/>
                <w:sz w:val="20"/>
              </w:rPr>
              <w:t>
1 10 1 1030 Денежные средства в кассе</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02"/>
          <w:p>
            <w:pPr>
              <w:spacing w:after="20"/>
              <w:ind w:left="20"/>
              <w:jc w:val="both"/>
            </w:pPr>
            <w:r>
              <w:rPr>
                <w:rFonts w:ascii="Times New Roman"/>
                <w:b w:val="false"/>
                <w:i w:val="false"/>
                <w:color w:val="000000"/>
                <w:sz w:val="20"/>
              </w:rPr>
              <w:t>
8 80 1 8011 Материалы</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8 80 1 8012 Оплата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80 1 8013 Отчисления от оплаты труда</w:t>
            </w:r>
          </w:p>
          <w:p>
            <w:pPr>
              <w:spacing w:after="20"/>
              <w:ind w:left="20"/>
              <w:jc w:val="both"/>
            </w:pPr>
            <w:r>
              <w:rPr>
                <w:rFonts w:ascii="Times New Roman"/>
                <w:b w:val="false"/>
                <w:i w:val="false"/>
                <w:color w:val="000000"/>
                <w:sz w:val="20"/>
              </w:rPr>
              <w:t>
8 80 1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03"/>
          <w:p>
            <w:pPr>
              <w:spacing w:after="20"/>
              <w:ind w:left="20"/>
              <w:jc w:val="both"/>
            </w:pPr>
            <w:r>
              <w:rPr>
                <w:rFonts w:ascii="Times New Roman"/>
                <w:b w:val="false"/>
                <w:i w:val="false"/>
                <w:color w:val="000000"/>
                <w:sz w:val="20"/>
              </w:rPr>
              <w:t>
7 74 1 7460</w:t>
            </w:r>
          </w:p>
          <w:bookmarkEnd w:id="603"/>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04"/>
          <w:p>
            <w:pPr>
              <w:spacing w:after="20"/>
              <w:ind w:left="20"/>
              <w:jc w:val="both"/>
            </w:pPr>
            <w:r>
              <w:rPr>
                <w:rFonts w:ascii="Times New Roman"/>
                <w:b w:val="false"/>
                <w:i w:val="false"/>
                <w:color w:val="000000"/>
                <w:sz w:val="20"/>
              </w:rPr>
              <w:t>
2 23 1 2310 – 2 23 1 2383</w:t>
            </w:r>
          </w:p>
          <w:bookmarkEnd w:id="604"/>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05"/>
          <w:p>
            <w:pPr>
              <w:spacing w:after="20"/>
              <w:ind w:left="20"/>
              <w:jc w:val="both"/>
            </w:pPr>
            <w:r>
              <w:rPr>
                <w:rFonts w:ascii="Times New Roman"/>
                <w:b w:val="false"/>
                <w:i w:val="false"/>
                <w:color w:val="000000"/>
                <w:sz w:val="20"/>
              </w:rPr>
              <w:t>
2 24 1 2411 Незавершенное строительство</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06"/>
          <w:p>
            <w:pPr>
              <w:spacing w:after="20"/>
              <w:ind w:left="20"/>
              <w:jc w:val="both"/>
            </w:pPr>
            <w:r>
              <w:rPr>
                <w:rFonts w:ascii="Times New Roman"/>
                <w:b w:val="false"/>
                <w:i w:val="false"/>
                <w:color w:val="000000"/>
                <w:sz w:val="20"/>
              </w:rPr>
              <w:t>
1 10 1 1012 КСН республиканского бюджета</w:t>
            </w:r>
          </w:p>
          <w:bookmarkEnd w:id="606"/>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07"/>
          <w:p>
            <w:pPr>
              <w:spacing w:after="20"/>
              <w:ind w:left="20"/>
              <w:jc w:val="both"/>
            </w:pPr>
            <w:r>
              <w:rPr>
                <w:rFonts w:ascii="Times New Roman"/>
                <w:b w:val="false"/>
                <w:i w:val="false"/>
                <w:color w:val="000000"/>
                <w:sz w:val="20"/>
              </w:rPr>
              <w:t>
3 30 1 3010 Краткосрочные внешние займы полученные</w:t>
            </w:r>
          </w:p>
          <w:bookmarkEnd w:id="607"/>
          <w:p>
            <w:pPr>
              <w:spacing w:after="20"/>
              <w:ind w:left="20"/>
              <w:jc w:val="both"/>
            </w:pPr>
            <w:r>
              <w:rPr>
                <w:rFonts w:ascii="Times New Roman"/>
                <w:b w:val="false"/>
                <w:i w:val="false"/>
                <w:color w:val="000000"/>
                <w:sz w:val="20"/>
              </w:rPr>
              <w:t>
4 40 1 4010 Долгосрочные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08"/>
          <w:p>
            <w:pPr>
              <w:spacing w:after="20"/>
              <w:ind w:left="20"/>
              <w:jc w:val="both"/>
            </w:pPr>
            <w:r>
              <w:rPr>
                <w:rFonts w:ascii="Times New Roman"/>
                <w:b w:val="false"/>
                <w:i w:val="false"/>
                <w:color w:val="000000"/>
                <w:sz w:val="20"/>
              </w:rPr>
              <w:t>
7 74 1 7460</w:t>
            </w:r>
          </w:p>
          <w:bookmarkEnd w:id="608"/>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09"/>
          <w:p>
            <w:pPr>
              <w:spacing w:after="20"/>
              <w:ind w:left="20"/>
              <w:jc w:val="both"/>
            </w:pPr>
            <w:r>
              <w:rPr>
                <w:rFonts w:ascii="Times New Roman"/>
                <w:b w:val="false"/>
                <w:i w:val="false"/>
                <w:color w:val="000000"/>
                <w:sz w:val="20"/>
              </w:rPr>
              <w:t>
3 30 1 3010 Краткосрочные внешние займы полученные</w:t>
            </w:r>
          </w:p>
          <w:bookmarkEnd w:id="609"/>
          <w:p>
            <w:pPr>
              <w:spacing w:after="20"/>
              <w:ind w:left="20"/>
              <w:jc w:val="both"/>
            </w:pPr>
            <w:r>
              <w:rPr>
                <w:rFonts w:ascii="Times New Roman"/>
                <w:b w:val="false"/>
                <w:i w:val="false"/>
                <w:color w:val="000000"/>
                <w:sz w:val="20"/>
              </w:rPr>
              <w:t>
4 40 1 4010 Долгосрочные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10"/>
          <w:p>
            <w:pPr>
              <w:spacing w:after="20"/>
              <w:ind w:left="20"/>
              <w:jc w:val="both"/>
            </w:pPr>
            <w:r>
              <w:rPr>
                <w:rFonts w:ascii="Times New Roman"/>
                <w:b w:val="false"/>
                <w:i w:val="false"/>
                <w:color w:val="000000"/>
                <w:sz w:val="20"/>
              </w:rPr>
              <w:t>
3 30 1 3010 Краткосрочные внешние займы полученные</w:t>
            </w:r>
          </w:p>
          <w:bookmarkEnd w:id="610"/>
          <w:p>
            <w:pPr>
              <w:spacing w:after="20"/>
              <w:ind w:left="20"/>
              <w:jc w:val="both"/>
            </w:pPr>
            <w:r>
              <w:rPr>
                <w:rFonts w:ascii="Times New Roman"/>
                <w:b w:val="false"/>
                <w:i w:val="false"/>
                <w:color w:val="000000"/>
                <w:sz w:val="20"/>
              </w:rPr>
              <w:t>
4 40 1 4010 Долгосрочные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11"/>
          <w:p>
            <w:pPr>
              <w:spacing w:after="20"/>
              <w:ind w:left="20"/>
              <w:jc w:val="both"/>
            </w:pPr>
            <w:r>
              <w:rPr>
                <w:rFonts w:ascii="Times New Roman"/>
                <w:b w:val="false"/>
                <w:i w:val="false"/>
                <w:color w:val="000000"/>
                <w:sz w:val="20"/>
              </w:rPr>
              <w:t>
1 10 1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bookmarkEnd w:id="611"/>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12"/>
          <w:p>
            <w:pPr>
              <w:spacing w:after="20"/>
              <w:ind w:left="20"/>
              <w:jc w:val="both"/>
            </w:pPr>
            <w:r>
              <w:rPr>
                <w:rFonts w:ascii="Times New Roman"/>
                <w:b w:val="false"/>
                <w:i w:val="false"/>
                <w:color w:val="000000"/>
                <w:sz w:val="20"/>
              </w:rPr>
              <w:t>
1 10 1 1002 Счет в иностранной валюте</w:t>
            </w:r>
          </w:p>
          <w:bookmarkEnd w:id="612"/>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13"/>
          <w:p>
            <w:pPr>
              <w:spacing w:after="20"/>
              <w:ind w:left="20"/>
              <w:jc w:val="both"/>
            </w:pPr>
            <w:r>
              <w:rPr>
                <w:rFonts w:ascii="Times New Roman"/>
                <w:b w:val="false"/>
                <w:i w:val="false"/>
                <w:color w:val="000000"/>
                <w:sz w:val="20"/>
              </w:rPr>
              <w:t>
1 10 1 1012 КСН республиканского бюджета</w:t>
            </w:r>
          </w:p>
          <w:bookmarkEnd w:id="613"/>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6751 Доходы от размещения ценных бумаг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14"/>
          <w:p>
            <w:pPr>
              <w:spacing w:after="20"/>
              <w:ind w:left="20"/>
              <w:jc w:val="both"/>
            </w:pPr>
            <w:r>
              <w:rPr>
                <w:rFonts w:ascii="Times New Roman"/>
                <w:b w:val="false"/>
                <w:i w:val="false"/>
                <w:color w:val="000000"/>
                <w:sz w:val="20"/>
              </w:rPr>
              <w:t>
2 23 1 2310 – 2 23 1 2383</w:t>
            </w:r>
          </w:p>
          <w:bookmarkEnd w:id="614"/>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15"/>
          <w:p>
            <w:pPr>
              <w:spacing w:after="20"/>
              <w:ind w:left="20"/>
              <w:jc w:val="both"/>
            </w:pPr>
            <w:r>
              <w:rPr>
                <w:rFonts w:ascii="Times New Roman"/>
                <w:b w:val="false"/>
                <w:i w:val="false"/>
                <w:color w:val="000000"/>
                <w:sz w:val="20"/>
              </w:rPr>
              <w:t xml:space="preserve">
1 10 1 1080 Плановые назначения на принятие обязательств по индивидуальному плану финансирования </w:t>
            </w:r>
          </w:p>
          <w:bookmarkEnd w:id="615"/>
          <w:p>
            <w:pPr>
              <w:spacing w:after="20"/>
              <w:ind w:left="20"/>
              <w:jc w:val="both"/>
            </w:pPr>
            <w:r>
              <w:rPr>
                <w:rFonts w:ascii="Times New Roman"/>
                <w:b w:val="false"/>
                <w:i w:val="false"/>
                <w:color w:val="000000"/>
                <w:sz w:val="20"/>
              </w:rPr>
              <w:t xml:space="preserve">
1 10 1 1090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16"/>
          <w:p>
            <w:pPr>
              <w:spacing w:after="20"/>
              <w:ind w:left="20"/>
              <w:jc w:val="both"/>
            </w:pPr>
            <w:r>
              <w:rPr>
                <w:rFonts w:ascii="Times New Roman"/>
                <w:b w:val="false"/>
                <w:i w:val="false"/>
                <w:color w:val="000000"/>
                <w:sz w:val="20"/>
              </w:rPr>
              <w:t xml:space="preserve">
1 11 1 1110 Краткосрочные займы предоставленные </w:t>
            </w:r>
          </w:p>
          <w:bookmarkEnd w:id="616"/>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17"/>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617"/>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18"/>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bookmarkEnd w:id="618"/>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19"/>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bookmarkEnd w:id="619"/>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74 1 7483 Расходы от первоначального признания выданных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6753 Доходы от первоначального признания выданных займов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20"/>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bookmarkEnd w:id="620"/>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21"/>
          <w:p>
            <w:pPr>
              <w:spacing w:after="20"/>
              <w:ind w:left="20"/>
              <w:jc w:val="both"/>
            </w:pPr>
            <w:r>
              <w:rPr>
                <w:rFonts w:ascii="Times New Roman"/>
                <w:b w:val="false"/>
                <w:i w:val="false"/>
                <w:color w:val="000000"/>
                <w:sz w:val="20"/>
              </w:rPr>
              <w:t>
1 11 1 1110 Краткосрочные займы предоставленные</w:t>
            </w:r>
          </w:p>
          <w:bookmarkEnd w:id="621"/>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22"/>
          <w:p>
            <w:pPr>
              <w:spacing w:after="20"/>
              <w:ind w:left="20"/>
              <w:jc w:val="both"/>
            </w:pPr>
            <w:r>
              <w:rPr>
                <w:rFonts w:ascii="Times New Roman"/>
                <w:b w:val="false"/>
                <w:i w:val="false"/>
                <w:color w:val="000000"/>
                <w:sz w:val="20"/>
              </w:rPr>
              <w:t>
1 11 1 1110 Краткосрочные займы предоставленные</w:t>
            </w:r>
          </w:p>
          <w:bookmarkEnd w:id="622"/>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23"/>
          <w:p>
            <w:pPr>
              <w:spacing w:after="20"/>
              <w:ind w:left="20"/>
              <w:jc w:val="both"/>
            </w:pPr>
            <w:r>
              <w:rPr>
                <w:rFonts w:ascii="Times New Roman"/>
                <w:b w:val="false"/>
                <w:i w:val="false"/>
                <w:color w:val="000000"/>
                <w:sz w:val="20"/>
              </w:rPr>
              <w:t>
1 10 1 1012 КСН республиканского бюджета</w:t>
            </w:r>
          </w:p>
          <w:bookmarkEnd w:id="623"/>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24"/>
          <w:p>
            <w:pPr>
              <w:spacing w:after="20"/>
              <w:ind w:left="20"/>
              <w:jc w:val="both"/>
            </w:pPr>
            <w:r>
              <w:rPr>
                <w:rFonts w:ascii="Times New Roman"/>
                <w:b w:val="false"/>
                <w:i w:val="false"/>
                <w:color w:val="000000"/>
                <w:sz w:val="20"/>
              </w:rPr>
              <w:t>
1 11 1 1110 Краткосрочные займы предоставленные</w:t>
            </w:r>
          </w:p>
          <w:bookmarkEnd w:id="624"/>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25"/>
          <w:p>
            <w:pPr>
              <w:spacing w:after="20"/>
              <w:ind w:left="20"/>
              <w:jc w:val="both"/>
            </w:pPr>
            <w:r>
              <w:rPr>
                <w:rFonts w:ascii="Times New Roman"/>
                <w:b w:val="false"/>
                <w:i w:val="false"/>
                <w:color w:val="000000"/>
                <w:sz w:val="20"/>
              </w:rPr>
              <w:t>
1 11 1 1110 Краткосрочные займы предоставленные</w:t>
            </w:r>
          </w:p>
          <w:bookmarkEnd w:id="625"/>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26"/>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bookmarkEnd w:id="626"/>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27"/>
          <w:p>
            <w:pPr>
              <w:spacing w:after="20"/>
              <w:ind w:left="20"/>
              <w:jc w:val="both"/>
            </w:pPr>
            <w:r>
              <w:rPr>
                <w:rFonts w:ascii="Times New Roman"/>
                <w:b w:val="false"/>
                <w:i w:val="false"/>
                <w:color w:val="000000"/>
                <w:sz w:val="20"/>
              </w:rPr>
              <w:t>
6 63 1 6731</w:t>
            </w:r>
          </w:p>
          <w:bookmarkEnd w:id="627"/>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28"/>
          <w:p>
            <w:pPr>
              <w:spacing w:after="20"/>
              <w:ind w:left="20"/>
              <w:jc w:val="both"/>
            </w:pPr>
            <w:r>
              <w:rPr>
                <w:rFonts w:ascii="Times New Roman"/>
                <w:b w:val="false"/>
                <w:i w:val="false"/>
                <w:color w:val="000000"/>
                <w:sz w:val="20"/>
              </w:rPr>
              <w:t>
7 74 1 7460</w:t>
            </w:r>
          </w:p>
          <w:bookmarkEnd w:id="628"/>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29"/>
          <w:p>
            <w:pPr>
              <w:spacing w:after="20"/>
              <w:ind w:left="20"/>
              <w:jc w:val="both"/>
            </w:pPr>
            <w:r>
              <w:rPr>
                <w:rFonts w:ascii="Times New Roman"/>
                <w:b w:val="false"/>
                <w:i w:val="false"/>
                <w:color w:val="000000"/>
                <w:sz w:val="20"/>
              </w:rPr>
              <w:t>
1 11 1 1110 Краткосрочные займы предоставленные</w:t>
            </w:r>
          </w:p>
          <w:bookmarkEnd w:id="629"/>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30"/>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30"/>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31"/>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31"/>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3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632"/>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33"/>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33"/>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34"/>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34"/>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3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635"/>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36"/>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36"/>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37"/>
          <w:p>
            <w:pPr>
              <w:spacing w:after="20"/>
              <w:ind w:left="20"/>
              <w:jc w:val="both"/>
            </w:pPr>
            <w:r>
              <w:rPr>
                <w:rFonts w:ascii="Times New Roman"/>
                <w:b w:val="false"/>
                <w:i w:val="false"/>
                <w:color w:val="000000"/>
                <w:sz w:val="20"/>
              </w:rPr>
              <w:t>
2 23 1 2310 – 2 23 1 2383 Основные средства (по договорам концессии)</w:t>
            </w:r>
          </w:p>
          <w:bookmarkEnd w:id="637"/>
          <w:p>
            <w:pPr>
              <w:spacing w:after="20"/>
              <w:ind w:left="20"/>
              <w:jc w:val="both"/>
            </w:pPr>
            <w:r>
              <w:rPr>
                <w:rFonts w:ascii="Times New Roman"/>
                <w:b w:val="false"/>
                <w:i w:val="false"/>
                <w:color w:val="000000"/>
                <w:sz w:val="20"/>
              </w:rPr>
              <w:t>
2 27 1 2710 – 2 27 1 2716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38"/>
          <w:p>
            <w:pPr>
              <w:spacing w:after="20"/>
              <w:ind w:left="20"/>
              <w:jc w:val="both"/>
            </w:pPr>
            <w:r>
              <w:rPr>
                <w:rFonts w:ascii="Times New Roman"/>
                <w:b w:val="false"/>
                <w:i w:val="false"/>
                <w:color w:val="000000"/>
                <w:sz w:val="20"/>
              </w:rPr>
              <w:t>
2 23 1 2310 – 2 23 1 2383 Основные средства</w:t>
            </w:r>
          </w:p>
          <w:bookmarkEnd w:id="638"/>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39"/>
          <w:p>
            <w:pPr>
              <w:spacing w:after="20"/>
              <w:ind w:left="20"/>
              <w:jc w:val="both"/>
            </w:pPr>
            <w:r>
              <w:rPr>
                <w:rFonts w:ascii="Times New Roman"/>
                <w:b w:val="false"/>
                <w:i w:val="false"/>
                <w:color w:val="000000"/>
                <w:sz w:val="20"/>
              </w:rPr>
              <w:t>
2 23 1 2390 Накопленная амортизация и обесценения основных средств</w:t>
            </w:r>
          </w:p>
          <w:bookmarkEnd w:id="639"/>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40"/>
          <w:p>
            <w:pPr>
              <w:spacing w:after="20"/>
              <w:ind w:left="20"/>
              <w:jc w:val="both"/>
            </w:pPr>
            <w:r>
              <w:rPr>
                <w:rFonts w:ascii="Times New Roman"/>
                <w:b w:val="false"/>
                <w:i w:val="false"/>
                <w:color w:val="000000"/>
                <w:sz w:val="20"/>
              </w:rPr>
              <w:t>
2 24 1 2410 Незавершенное строительство и капитальные вложения</w:t>
            </w:r>
          </w:p>
          <w:bookmarkEnd w:id="640"/>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41"/>
          <w:p>
            <w:pPr>
              <w:spacing w:after="20"/>
              <w:ind w:left="20"/>
              <w:jc w:val="both"/>
            </w:pPr>
            <w:r>
              <w:rPr>
                <w:rFonts w:ascii="Times New Roman"/>
                <w:b w:val="false"/>
                <w:i w:val="false"/>
                <w:color w:val="000000"/>
                <w:sz w:val="20"/>
              </w:rPr>
              <w:t>
2 23 1 2310 – 2 23 1 2383 Основные средства</w:t>
            </w:r>
          </w:p>
          <w:bookmarkEnd w:id="641"/>
          <w:p>
            <w:pPr>
              <w:spacing w:after="20"/>
              <w:ind w:left="20"/>
              <w:jc w:val="both"/>
            </w:pPr>
            <w:r>
              <w:rPr>
                <w:rFonts w:ascii="Times New Roman"/>
                <w:b w:val="false"/>
                <w:i w:val="false"/>
                <w:color w:val="000000"/>
                <w:sz w:val="20"/>
              </w:rPr>
              <w:t>
2 27 1 2710 – 2 27 1 2716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42"/>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42"/>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43"/>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43"/>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4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644"/>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45"/>
          <w:p>
            <w:pPr>
              <w:spacing w:after="20"/>
              <w:ind w:left="20"/>
              <w:jc w:val="both"/>
            </w:pPr>
            <w:r>
              <w:rPr>
                <w:rFonts w:ascii="Times New Roman"/>
                <w:b w:val="false"/>
                <w:i w:val="false"/>
                <w:color w:val="000000"/>
                <w:sz w:val="20"/>
              </w:rPr>
              <w:t xml:space="preserve">
1 10 1 1088 Плановые назначения на принятие обязательств по проектам государственно-частного партнерства </w:t>
            </w:r>
          </w:p>
          <w:bookmarkEnd w:id="645"/>
          <w:p>
            <w:pPr>
              <w:spacing w:after="20"/>
              <w:ind w:left="20"/>
              <w:jc w:val="both"/>
            </w:pPr>
            <w:r>
              <w:rPr>
                <w:rFonts w:ascii="Times New Roman"/>
                <w:b w:val="false"/>
                <w:i w:val="false"/>
                <w:color w:val="000000"/>
                <w:sz w:val="20"/>
              </w:rPr>
              <w:t xml:space="preserve">
1 10 2 1096 Плановые назначения на принятие обязательств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6108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46"/>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bookmarkEnd w:id="646"/>
          <w:p>
            <w:pPr>
              <w:spacing w:after="20"/>
              <w:ind w:left="20"/>
              <w:jc w:val="both"/>
            </w:pPr>
            <w:r>
              <w:rPr>
                <w:rFonts w:ascii="Times New Roman"/>
                <w:b w:val="false"/>
                <w:i w:val="false"/>
                <w:color w:val="000000"/>
                <w:sz w:val="20"/>
              </w:rPr>
              <w:t>
4 40 1 4040 Долгосрочные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47"/>
          <w:p>
            <w:pPr>
              <w:spacing w:after="20"/>
              <w:ind w:left="20"/>
              <w:jc w:val="both"/>
            </w:pPr>
            <w:r>
              <w:rPr>
                <w:rFonts w:ascii="Times New Roman"/>
                <w:b w:val="false"/>
                <w:i w:val="false"/>
                <w:color w:val="000000"/>
                <w:sz w:val="20"/>
              </w:rPr>
              <w:t xml:space="preserve">
1 10 1 1088 Плановые назначения на принятие обязательств по проектам государственно-частного партнерства </w:t>
            </w:r>
          </w:p>
          <w:bookmarkEnd w:id="647"/>
          <w:p>
            <w:pPr>
              <w:spacing w:after="20"/>
              <w:ind w:left="20"/>
              <w:jc w:val="both"/>
            </w:pPr>
            <w:r>
              <w:rPr>
                <w:rFonts w:ascii="Times New Roman"/>
                <w:b w:val="false"/>
                <w:i w:val="false"/>
                <w:color w:val="000000"/>
                <w:sz w:val="20"/>
              </w:rPr>
              <w:t xml:space="preserve">
1 10 2 1096 Плановые назначения на принятие обязательств по проектам государственно-частного партнерства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48"/>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bookmarkEnd w:id="648"/>
          <w:p>
            <w:pPr>
              <w:spacing w:after="20"/>
              <w:ind w:left="20"/>
              <w:jc w:val="both"/>
            </w:pPr>
            <w:r>
              <w:rPr>
                <w:rFonts w:ascii="Times New Roman"/>
                <w:b w:val="false"/>
                <w:i w:val="false"/>
                <w:color w:val="000000"/>
                <w:sz w:val="20"/>
              </w:rPr>
              <w:t>
4 40 1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49"/>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bookmarkEnd w:id="649"/>
          <w:p>
            <w:pPr>
              <w:spacing w:after="20"/>
              <w:ind w:left="20"/>
              <w:jc w:val="both"/>
            </w:pPr>
            <w:r>
              <w:rPr>
                <w:rFonts w:ascii="Times New Roman"/>
                <w:b w:val="false"/>
                <w:i w:val="false"/>
                <w:color w:val="000000"/>
                <w:sz w:val="20"/>
              </w:rPr>
              <w:t>
4 40 1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50"/>
          <w:p>
            <w:pPr>
              <w:spacing w:after="20"/>
              <w:ind w:left="20"/>
              <w:jc w:val="both"/>
            </w:pPr>
            <w:r>
              <w:rPr>
                <w:rFonts w:ascii="Times New Roman"/>
                <w:b w:val="false"/>
                <w:i w:val="false"/>
                <w:color w:val="000000"/>
                <w:sz w:val="20"/>
              </w:rPr>
              <w:t xml:space="preserve">
1 12 1 1280 Прочая краткосрочная дебиторская задолженность </w:t>
            </w:r>
          </w:p>
          <w:bookmarkEnd w:id="650"/>
          <w:p>
            <w:pPr>
              <w:spacing w:after="20"/>
              <w:ind w:left="20"/>
              <w:jc w:val="both"/>
            </w:pPr>
            <w:r>
              <w:rPr>
                <w:rFonts w:ascii="Times New Roman"/>
                <w:b w:val="false"/>
                <w:i w:val="false"/>
                <w:color w:val="000000"/>
                <w:sz w:val="20"/>
              </w:rPr>
              <w:t>
2 22 1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1096 Плановые назначения на принятие обязательств по проектам государственно-частного партнерства (финансируемых из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51"/>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bookmarkEnd w:id="651"/>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52"/>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bookmarkEnd w:id="652"/>
          <w:p>
            <w:pPr>
              <w:spacing w:after="20"/>
              <w:ind w:left="20"/>
              <w:jc w:val="both"/>
            </w:pPr>
            <w:r>
              <w:rPr>
                <w:rFonts w:ascii="Times New Roman"/>
                <w:b w:val="false"/>
                <w:i w:val="false"/>
                <w:color w:val="000000"/>
                <w:sz w:val="20"/>
              </w:rPr>
              <w:t xml:space="preserve">
4 41 1 4130 Долгосрочная кредиторская задолженность перед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53"/>
          <w:p>
            <w:pPr>
              <w:spacing w:after="20"/>
              <w:ind w:left="20"/>
              <w:jc w:val="both"/>
            </w:pPr>
            <w:r>
              <w:rPr>
                <w:rFonts w:ascii="Times New Roman"/>
                <w:b w:val="false"/>
                <w:i w:val="false"/>
                <w:color w:val="000000"/>
                <w:sz w:val="20"/>
              </w:rPr>
              <w:t xml:space="preserve">
1 12 1 1280 Прочая краткосрочная дебиторская задолженность </w:t>
            </w:r>
          </w:p>
          <w:bookmarkEnd w:id="653"/>
          <w:p>
            <w:pPr>
              <w:spacing w:after="20"/>
              <w:ind w:left="20"/>
              <w:jc w:val="both"/>
            </w:pPr>
            <w:r>
              <w:rPr>
                <w:rFonts w:ascii="Times New Roman"/>
                <w:b w:val="false"/>
                <w:i w:val="false"/>
                <w:color w:val="000000"/>
                <w:sz w:val="20"/>
              </w:rPr>
              <w:t xml:space="preserve">
2 22 1 2230 Прочая долгосрочная дебиторская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6741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6742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1016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6743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КСН Фонда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6744 Доходы от поступлений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6745 Доходы от поступлений центрального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6746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Расходы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54"/>
          <w:p>
            <w:pPr>
              <w:spacing w:after="20"/>
              <w:ind w:left="20"/>
              <w:jc w:val="both"/>
            </w:pPr>
            <w:r>
              <w:rPr>
                <w:rFonts w:ascii="Times New Roman"/>
                <w:b w:val="false"/>
                <w:i w:val="false"/>
                <w:color w:val="000000"/>
                <w:sz w:val="20"/>
              </w:rPr>
              <w:t>
1 10 1 1018 КСН Специального государственного фонда,</w:t>
            </w:r>
          </w:p>
          <w:bookmarkEnd w:id="654"/>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55"/>
          <w:p>
            <w:pPr>
              <w:spacing w:after="20"/>
              <w:ind w:left="20"/>
              <w:jc w:val="both"/>
            </w:pPr>
            <w:r>
              <w:rPr>
                <w:rFonts w:ascii="Times New Roman"/>
                <w:b w:val="false"/>
                <w:i w:val="false"/>
                <w:color w:val="000000"/>
                <w:sz w:val="20"/>
              </w:rPr>
              <w:t>
7 74 1 7493 Расходы Специального государственного фонда</w:t>
            </w:r>
          </w:p>
          <w:bookmarkEnd w:id="655"/>
          <w:p>
            <w:pPr>
              <w:spacing w:after="20"/>
              <w:ind w:left="20"/>
              <w:jc w:val="both"/>
            </w:pPr>
            <w:r>
              <w:rPr>
                <w:rFonts w:ascii="Times New Roman"/>
                <w:b w:val="false"/>
                <w:i w:val="false"/>
                <w:color w:val="000000"/>
                <w:sz w:val="20"/>
              </w:rPr>
              <w:t>
7 74 1 7494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56"/>
          <w:p>
            <w:pPr>
              <w:spacing w:after="20"/>
              <w:ind w:left="20"/>
              <w:jc w:val="both"/>
            </w:pPr>
            <w:r>
              <w:rPr>
                <w:rFonts w:ascii="Times New Roman"/>
                <w:b w:val="false"/>
                <w:i w:val="false"/>
                <w:color w:val="000000"/>
                <w:sz w:val="20"/>
              </w:rPr>
              <w:t xml:space="preserve">
6 63 1 6745 Доходы от поступлений центрального уполномоченного органа в Специальный государственный фонд </w:t>
            </w:r>
          </w:p>
          <w:bookmarkEnd w:id="656"/>
          <w:p>
            <w:pPr>
              <w:spacing w:after="20"/>
              <w:ind w:left="20"/>
              <w:jc w:val="both"/>
            </w:pPr>
            <w:r>
              <w:rPr>
                <w:rFonts w:ascii="Times New Roman"/>
                <w:b w:val="false"/>
                <w:i w:val="false"/>
                <w:color w:val="000000"/>
                <w:sz w:val="20"/>
              </w:rPr>
              <w:t>
6 63 2 6746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57"/>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bookmarkEnd w:id="657"/>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w:t>
            </w:r>
          </w:p>
        </w:tc>
      </w:tr>
    </w:tbl>
    <w:bookmarkStart w:name="z994" w:id="658"/>
    <w:p>
      <w:pPr>
        <w:spacing w:after="0"/>
        <w:ind w:left="0"/>
        <w:jc w:val="both"/>
      </w:pPr>
      <w:r>
        <w:rPr>
          <w:rFonts w:ascii="Times New Roman"/>
          <w:b w:val="false"/>
          <w:i w:val="false"/>
          <w:color w:val="000000"/>
          <w:sz w:val="28"/>
        </w:rPr>
        <w:t>
      Примечание:</w:t>
      </w:r>
    </w:p>
    <w:bookmarkEnd w:id="658"/>
    <w:bookmarkStart w:name="z995" w:id="659"/>
    <w:p>
      <w:pPr>
        <w:spacing w:after="0"/>
        <w:ind w:left="0"/>
        <w:jc w:val="both"/>
      </w:pPr>
      <w:r>
        <w:rPr>
          <w:rFonts w:ascii="Times New Roman"/>
          <w:b w:val="false"/>
          <w:i w:val="false"/>
          <w:color w:val="000000"/>
          <w:sz w:val="28"/>
        </w:rPr>
        <w:t>
      Расшифровка аббревиатур:</w:t>
      </w:r>
    </w:p>
    <w:bookmarkEnd w:id="659"/>
    <w:bookmarkStart w:name="z996" w:id="660"/>
    <w:p>
      <w:pPr>
        <w:spacing w:after="0"/>
        <w:ind w:left="0"/>
        <w:jc w:val="both"/>
      </w:pPr>
      <w:r>
        <w:rPr>
          <w:rFonts w:ascii="Times New Roman"/>
          <w:b w:val="false"/>
          <w:i w:val="false"/>
          <w:color w:val="000000"/>
          <w:sz w:val="28"/>
        </w:rPr>
        <w:t>
      КСН – контрольный счет наличности;</w:t>
      </w:r>
    </w:p>
    <w:bookmarkEnd w:id="660"/>
    <w:bookmarkStart w:name="z997" w:id="661"/>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661"/>
    <w:bookmarkStart w:name="z998" w:id="662"/>
    <w:p>
      <w:pPr>
        <w:spacing w:after="0"/>
        <w:ind w:left="0"/>
        <w:jc w:val="both"/>
      </w:pPr>
      <w:r>
        <w:rPr>
          <w:rFonts w:ascii="Times New Roman"/>
          <w:b w:val="false"/>
          <w:i w:val="false"/>
          <w:color w:val="000000"/>
          <w:sz w:val="28"/>
        </w:rPr>
        <w:t>
      ГЦВП – Государственный центр по выплате пенсий.</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Единому плану счетов</w:t>
            </w:r>
          </w:p>
        </w:tc>
      </w:tr>
    </w:tbl>
    <w:bookmarkStart w:name="z1001" w:id="663"/>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64"/>
          <w:p>
            <w:pPr>
              <w:spacing w:after="20"/>
              <w:ind w:left="20"/>
              <w:jc w:val="both"/>
            </w:pPr>
            <w:r>
              <w:rPr>
                <w:rFonts w:ascii="Times New Roman"/>
                <w:b w:val="false"/>
                <w:i w:val="false"/>
                <w:color w:val="000000"/>
                <w:sz w:val="20"/>
              </w:rPr>
              <w:t>
Сторнировочная запись по налогам</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(платежам) по измененному сроку исполнения налогового обязательства</w:t>
            </w:r>
          </w:p>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65"/>
          <w:p>
            <w:pPr>
              <w:spacing w:after="20"/>
              <w:ind w:left="20"/>
              <w:jc w:val="both"/>
            </w:pPr>
            <w:r>
              <w:rPr>
                <w:rFonts w:ascii="Times New Roman"/>
                <w:b w:val="false"/>
                <w:i w:val="false"/>
                <w:color w:val="000000"/>
                <w:sz w:val="20"/>
              </w:rPr>
              <w:t>
 Начисление резерва по налогам</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(платежам) по измененному сроку исполнения налогового обязательства</w:t>
            </w:r>
          </w:p>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Поступление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Долгосрочные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Расходы по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Расходы по КСН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Расходы по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Расходы по КСН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bl>
    <w:bookmarkStart w:name="z1006" w:id="666"/>
    <w:p>
      <w:pPr>
        <w:spacing w:after="0"/>
        <w:ind w:left="0"/>
        <w:jc w:val="both"/>
      </w:pPr>
      <w:r>
        <w:rPr>
          <w:rFonts w:ascii="Times New Roman"/>
          <w:b w:val="false"/>
          <w:i w:val="false"/>
          <w:color w:val="000000"/>
          <w:sz w:val="28"/>
        </w:rPr>
        <w:t>
      Примечание:</w:t>
      </w:r>
    </w:p>
    <w:bookmarkEnd w:id="666"/>
    <w:bookmarkStart w:name="z1007" w:id="667"/>
    <w:p>
      <w:pPr>
        <w:spacing w:after="0"/>
        <w:ind w:left="0"/>
        <w:jc w:val="both"/>
      </w:pPr>
      <w:r>
        <w:rPr>
          <w:rFonts w:ascii="Times New Roman"/>
          <w:b w:val="false"/>
          <w:i w:val="false"/>
          <w:color w:val="000000"/>
          <w:sz w:val="28"/>
        </w:rPr>
        <w:t>
      Расшифровка аббревиатур:</w:t>
      </w:r>
    </w:p>
    <w:bookmarkEnd w:id="667"/>
    <w:bookmarkStart w:name="z1008" w:id="668"/>
    <w:p>
      <w:pPr>
        <w:spacing w:after="0"/>
        <w:ind w:left="0"/>
        <w:jc w:val="both"/>
      </w:pPr>
      <w:r>
        <w:rPr>
          <w:rFonts w:ascii="Times New Roman"/>
          <w:b w:val="false"/>
          <w:i w:val="false"/>
          <w:color w:val="000000"/>
          <w:sz w:val="28"/>
        </w:rPr>
        <w:t>
      КСН – контрольный счет наличности;</w:t>
      </w:r>
    </w:p>
    <w:bookmarkEnd w:id="668"/>
    <w:bookmarkStart w:name="z1009" w:id="669"/>
    <w:p>
      <w:pPr>
        <w:spacing w:after="0"/>
        <w:ind w:left="0"/>
        <w:jc w:val="both"/>
      </w:pPr>
      <w:r>
        <w:rPr>
          <w:rFonts w:ascii="Times New Roman"/>
          <w:b w:val="false"/>
          <w:i w:val="false"/>
          <w:color w:val="000000"/>
          <w:sz w:val="28"/>
        </w:rPr>
        <w:t>
      НДС – налог на добавленную стоимость.</w:t>
      </w:r>
    </w:p>
    <w:bookmarkEnd w:id="6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