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5518" w14:textId="bd05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Таблицы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апреля 2025 года №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вступает в силу в действие с 01.01.2026.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- членов Евразийского экономического союза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1 января 2026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152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Зачисляется в бюджет %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Национального фонда Республики Казахстан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Фонда компенсации потерпевшим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Специального государственного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Районный, города областного 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- субъектов крупного предпринимательства,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(поступления в бюджет 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Евразийского экономического союза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с иностранных интернет компаний при осуществлении электронной торговли товарами, оказании услуг в электронной форме физическим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на сырую нефть, газовый конденсат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подакцизных продукций, импортируемые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газохол, бензанол, нефрас, смесь легких углеводородов и экологическое топливо, произведенных и реализованных на территории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общераспространенных полезных ископаемых, подземных вод, лечебных грязей и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на общераспространенные полезные ископаемые, подземные воды и лечебные грязи,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и альтернативный налог,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растительными ресурсами в порядке специального пользования растительным миром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цифровой майнинг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и альтернативный налог на недропользование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столице, в полосе отвода автомобильных дорог общего пользования, проходящих через территории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районного значения, селе, поселке и в полосе отвода автомобильных дорог общего пользования, проходящих через территории города районного значения, села, поселка, сельского округа, а также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прохождение учетной регистрации микрофинансовых организаций и включение их в реестр микрофинансовых организаций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разрешительных документов, согласия для участников банковского и страхового рынков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или продление разрешения на привлечение иностранной рабочей силы в Республику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документа, подтверждающего резидентство иностранца или лица без гражданства, являющегося инвестиционным резидентом Международного финансового центра "Астана"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действие), а также таможенные пошлины на товары ввозимые в рамках контрактов в сфере недропользования, в том числе по соглашениям о разделе продукции, заключенных Республикой Казахстан до 1 июля 2010 года, которыми предусмотрено освобождение и (или) возмещение ввозных таможенных пошлин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Армения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Армения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Кыргызской Республикой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от Кыргызской Республики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вносимые в соответствии с таможенным законодательством Евразийского экономического союза и Республики Казахстан, в счет уплаты предстоящих таможенных платежей, налогов, специальных, антидемпинговых, компенсационных пошлин, а также в качестве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сборы, уплачиваемые в соответствии с таможенным законодательством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уплаченные в соответствии с Договором о Евразийском экономическом союзе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Беларусь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Российской Федерации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специальных, антидемпинговых, компенсационных пошлин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не подлежащие распределению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Армения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специальных, антидемпинговых, компенсационных пошлин, перечисление которых приостановлено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Кыргызской Республики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финансовые инструменты временно свободных средств республиканского бюджета и на ежедневный остаток денег на едином казначейском счете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финансовые инструменты временно свободных бюджетных средств cубъектами квазигосударственного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государства, вещественных доказательств, подарков, переданных государственными служащими и иными лицами, принимающими на себя антикоррупционные ограничения, а также членами их семей, за исключением поступлений в Специальный государственный фонд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коммунальную собственность, в том числе бесхозяйного имущества, вещественных доказательств, выморочного имущества, безнадзорных животных, находок, а также имущества, перешедшего по праву наследования к государству, за исключением поступлений в Специальный государственный фонд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во внебюджетные фонды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здравоохранения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 просвещения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 науки и высшего образования Республики Казахстан, финансируемым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чрезвычайным ситуациям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Высшей аудиторской палаты Республики Казахстан, за исключением поступлений от организации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за исключением поступлений от организаций нефтяного сектора и во внебюджетные фонды, формируемые за счет неналоговых платежей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цифрового развития, инноваций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торговли и интеграции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экологии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регулированию и развитию финансового рынка,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стратегическому планированию и реформам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защите и развитию конкуренции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Генеральной прокуратурой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в рамках административного судопроизводства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транспорта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промышленности и строительства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туризма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информации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водных ресурсов и ирригации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Фонд компенсации потерпевшим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сектора, во внебюджетные фонды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выдачу государственных гарантий; избирательный взнос кандидата в депутаты, внесенный согласно Конституционному закону Республики Казахстан "О выборах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по решениям судов в возмещение материального ущерба государства по юридическим и физическим лицам, в том числе учреждениям, финансируемым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Специальный государственный фонд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денег, взысканных в порядке регрессных требований, в Фонд компенсации потерпевшим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взносы для иностранцев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Специальный государственный фонд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безвозмездно передаваемые в государственную собственность от физических и (или) юридических лиц на цели Специального государственного фонда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в результате их конфискации на основании вступившего в законную силу судебного акта, вынесенного по коррупционному правонарушению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от реализации конфискованного имущества на основании вступившего в законную силу судебного акта, вынесенного по коррупционному правонарушению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в том числе от реализации имущества, возвращенного в порядке, установленном Законом Республики Казахстан "О возврате государству незаконно приобретенных активов" и другими законами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от реализации иного имущества,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активов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утилизированных товаров государственного материального резерва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на окружающую среду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региона, развитие его инфраструктуры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научно-исследовательские, научно-технические и опытно-конструкторские работы на территории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финансирование обучения казахстанских кадров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нормативов допустимого антропогенного воздействия на окружающую среду от недропользователей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недропользователей и организаций нефтяного сектора по искам о возмещении вреда, штрафы в области охраны окружающей среды, налагаемые в соответствии с законодательством Республики Казахстан об административных правонарушениях, подлежащие зачислению по месту нахождения объекта, оказывающего негативное воздействие на окружающую среду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республиканского значения, столицы на компенсацию потерь республиканского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Специального государственного фонда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Специального государственного фонда в 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Специального государственного фонда в республиканский бюджет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республиканского бюджета за счет целевых трансфертов из Национального фонда Республики Казахстан до 1 января 2024 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использованных не по целевому назначению бюджетных кредитов, выданных из районного (города областного значения) бюджета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выданным из республиканского бюджета за счет целевого трансферта из Национального фонда Республики Казахстан местным исполнительным органам областей,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выданным из республиканского бюджета за счет целевого трансферта из Национального фонда Республики Казахстан специализированным организациям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требований по оплаченным государственным гарантиям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республиканской собственности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"зеленых" проектов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ценные бумаги в национальной валюте для обращения на площадке Международного финансового центра "Астана" выпущенные местным исполнительным органом города республиканского значения с особым статусом для финансирования "зеленых" проектов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свободные остатки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привлеченные/отвлеченные остатки бюджетных денег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привлеченные/отвлеченные остатки бюджетных денег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