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0cb6" w14:textId="2470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Маловладимировкого сельского округа Бескарагайского района области Абай от 25 ноября 2024 года № 4 "О переименовании улиц села Малая Владимировка и села Бозтал Маловладимировского сельского округа Бескарагайского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М-Владимировского сельского округа Бескарагайского района области Абай от 20 января 2025 года № 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актах, аким Маловладимировского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Маловладимировкого сельского округа Бескарагайского района области Абай от 25 ноября 2024 года №4 "О переименовании улиц села Малая Владимировка и села Бозтал Маловладимировского сельского округа Бескарагайского района области Абай" (зарегистрировано в Реестре государственной регистрации нормативных правовых актов под №203197).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Маловладимировского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Асылханова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