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fbb4" w14:textId="aecf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20/388-VIІI "О бюджете Капанбулакского сельского округа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февраля 2025 года № 21/416-VIII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Капанбулакского сельского округа Жарминского района на 2025-2027 годы" от 05 января 2025 года № 20/388-VIІI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Капанбулакского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34 437,0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6 677,0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27 760,0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36 148,4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- 1 711,4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1 711,4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1 711,4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21/416-VIII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20/388-VIIІ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