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9b8c" w14:textId="8b39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12 июля 2024 года № 340 "О размещении государственного образовательного заказа на подготовку кадров с послевузовским образованием на 2024-2025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22 января 2025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образовательным заказом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докторов PhD на 2024-2025 учебный год, утвержденным приказом Министра науки и высшего образования Республики Казахстан от 26 апреля 2024 года № 193, а также с пунктом 34-1 Типовых правил приема на обучение в организации образования, реализующие образовательные программы послевузовского образования, утвержденных приказом Министра образования и науки Республики Казахстан от 31 октября 2018 года № 600,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12 июля 2024 года № 340 "О размещении государственного образовательного заказа на подготовку кадров с послевузовским образованием на 2024-2025 учебный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докторов PhD в организациях высшего и (или) послевузовского образования на 2024-2025 учебный год, утверждҰнный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№ 340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на 2024-2025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наименование группы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 целевые места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Профильная 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D106 - 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D145 - 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 имени Г. Даукеева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"Академия физической культуры и массового спорта"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"Кызылординский университет "Болашак"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"Академия физической культуры и массового спорта"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D068 - Связь с общественностью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D173 - 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D079 - Судебная экспертиза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 Научный институт изучения Улуса Джучи""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 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D195 - 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"НПЦ микробиологии и вирусологии"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D088 Гидрогеология и инженерная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D091 - Сейсмология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D210 - 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D113 - Технология обработки материалов давлением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D118 - Обогащение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D127 - Инженерные системы и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D004 - Подготовка педагогов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D006 - Подготовка педагогов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"Ғылым ордасы""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"НПЦ микробиологии и вирусологии"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"Центрально-Азиатский Региональный гляциологический Центр категории 2 под эгидой ЮНЕСКО"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–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D145 - 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D195 - 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 имени А.Сагинова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D120 - Маркшейдерское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D077 -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–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D112 - Технология деревообработки (по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–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D229 - 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D329 - 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D429 -Гидротехническое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К. Сагадиева"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Некоммерчесткое акционерное общество "Университет Нархоз"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D076 - 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 имени Өзбекәлі Жәнібеков"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D009 -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D144 - 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D126 - Транспортное строительство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дорожный научно-исследовательский институт"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D210 - 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D310 - 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инженерно-технологический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"Казахский агротехнический исследовательский университет имени С.Сейфуллина"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D008 - Подготовка педагогов профессионального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 Гумилева"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