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fa59" w14:textId="047f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января 2025 года № 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предложением республиканского государственного учереждения "Территориальная инспекция по области Жетісу Комитет государственной инспекции в агропромышленном комплексе Министерства сельского хозяйства Республики Казахстан" от 15 января 2025 года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области Жетісу от 22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области".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__________ 2025 года № 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Установленные карантинные зоны с введением карантинного режима на терретории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"Игилик"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"Дауитжан Айдын"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"Тыналиев А"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"Damu Agro"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 С"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"Колбаков"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"Елдана"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"Демесинова"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"Ахметбаев"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"Кыдырбаев"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Сара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"Каратал" государственный сортоиспытательный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Сара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Сара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Ескелди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"Галия"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"Кашаганов"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"Зарина"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"Зарина"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Дейри"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"Плащенко" товарещество с ограниченой ответственностьи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"Кызылшокы"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"Абыхан"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"Олжалы"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"Асанулы"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"Кызылжар" производственный кооператив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"Акбастау"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Госудасрственный сортоиспытательный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"Карашокы" производственный кооператив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"Нуркадам"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"Шоқан" Производственный кооператив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"Каштай"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"Актан"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"Нуржан"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"Расим"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"Архарлы"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"Шелбай"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"Куракты"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"Шелбай"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плодожорка – (Grapholita molesta)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плодожорка – (Grapholita molesta)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плодожорка – (Grapholita molesta)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"Бапаков"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плодожорка – (Grapholita molesta)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Пенжимский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"Курбанов А"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Пенжимский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"Вильямов Н"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Фрукт"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Пенжимский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Конуроленский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Агро"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"Лыков"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"Agro Live Harvest" товарещество с ограниченой ответственностьи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кудык"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"Садеев"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комплекс Жастар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"Гончаров"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"Жер-Ана"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"Садеев" крестянское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472,34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Горчак ползучий (розовый) – Acroptilon repens D. С.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Повилика (Cūscuta) 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Бактериальный ожог плодовых культур — (Erwinia amylovora.)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Амброзия полыннолистная (Ambrósia artemisiifólia)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плодожорка – (Grapholita molesta)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Калифорнийская щитовка - (Quadraspidiotus perniciosus)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