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ff5f" w14:textId="5fff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27 декабря 2024 года № 27-125 " О бюджете сельского округа города Текели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18 февраля 2025 года № 29-131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27-125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206188)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"1. Утвердить бюджет Рудничного сельского округа города Текели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47 544 тысячи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5 291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42253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47 547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тысяча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18 февраля 2025 года № 29-131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27 декабря 2024 года № 27-125 "О бюджете сельского округа города Текели на 2025-2027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