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01cf" w14:textId="9bf0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признании утратившим силу решения акима города Караганды от 14 ноября 2024 года № 04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Караганды от 3 февраля 2025 года № 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Караганды от 14 ноября 2024 года № 04 "Об объявлении чрезвычайной ситуации природного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