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e937" w14:textId="b60e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20 сессии Саранского городского маслихата от 20 декабря 2024 года № 172 "О бюджете поселка Актас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 апреля 2025 года № 208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20 сессии Саранского городского маслихата от 20 декабря 2024 года № 172 "О бюджете поселка Актас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Актас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934 764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98 008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1 062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2 398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833 296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934 764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2025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от 20 декабря 2024 года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