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288" w14:textId="9147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5 марта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4 марта 2025 года №15-4-1/119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"Айса" расположенного в зимовке Чкалова М. Мамыраевского сельского округа Каркаралинского района, в связи с выявлением возбудителя "Инфекционная энтеротоксимия (Clostridium perfringens) среди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