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26eb" w14:textId="b812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27 декабря 2024 года № 360 "О бюджете сельского округа Басыкара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марта 2025 года № 388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районногомаслихата Кызылординской области "О бюджете сельского округа Басыкара на 2025-2027 годы" от 27 декабря 2024 года №360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Басыкара на 2025-2027 годы согласно приложениям 1, 2, 3,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114159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7301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128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200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106530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119159,4 тысяч тенге, в том числе;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-5000,4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5000,4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5000,4 тысяч тенге.".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в 2024 году возврат неиспользованных (неиспользованных) целевых трансфертов в сумме 0,4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2025 года №388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№360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Басыкара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