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0a94" w14:textId="7500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декабря 2024 года № 25/191 "О бюджете села Сарга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2025 года № 27/211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113 173,7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6 234,7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106 768,0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113 194,0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20,3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Бейнеуского районного маслихата       А.Бораш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2025 года №27/211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2024 года №25/191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