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d3f6" w14:textId="547d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Костанай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Костанай Костанайской области от 26 марта 2025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Костанай на 2025 год в сумме 43,08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