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f139" w14:textId="6b7f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Амангельдинского района от 28 марта 2024 года № 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района Костанайской области от 11 февраля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протоколом внепланового заседания районной комиссии по предупреждению и ликвидации чрезвычайных ситуаций от 10 февраля 2025 года № 1 аким Амангельдинского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Амангельдинского района от 28 марта 2024 года № 1 "Об объявлении чрезвычайной ситуации природного характера".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Электронный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