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0c96" w14:textId="6fa0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29 апреля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13 февраля 2025 года № 3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"ИНСПЭК" публичный сервитут на земельный участок, расположенный на территории села Аулиеколь улица Строительная, общей площадью 0,0260 гектар для строительства газопровода для котельной.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